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4BAF" w:rsidRDefault="00513411" w:rsidP="001B2F45">
      <w:pPr>
        <w:pStyle w:val="normal1"/>
        <w:jc w:val="both"/>
        <w:rPr>
          <w:rFonts w:ascii="Arial" w:eastAsia="Arial" w:hAnsi="Arial" w:cs="Arial"/>
          <w:b/>
        </w:rPr>
      </w:pPr>
      <w:r w:rsidRPr="00513411">
        <w:rPr>
          <w:rFonts w:ascii="Arial" w:eastAsia="Arial" w:hAnsi="Arial" w:cs="Arial"/>
          <w:b/>
        </w:rPr>
        <w:t>Título em Arial 12 em negrito</w:t>
      </w:r>
    </w:p>
    <w:p w:rsidR="00884BAF" w:rsidRDefault="00884BAF">
      <w:pPr>
        <w:pStyle w:val="normal1"/>
        <w:jc w:val="center"/>
        <w:rPr>
          <w:rFonts w:ascii="Arial" w:eastAsia="Arial" w:hAnsi="Arial" w:cs="Arial"/>
          <w:b/>
        </w:rPr>
      </w:pPr>
    </w:p>
    <w:p w:rsidR="00884BAF" w:rsidRPr="00513411" w:rsidRDefault="00513411" w:rsidP="001B2F45">
      <w:pPr>
        <w:pStyle w:val="normal1"/>
        <w:jc w:val="both"/>
        <w:rPr>
          <w:rFonts w:ascii="Arial" w:eastAsia="Arial" w:hAnsi="Arial" w:cs="Arial"/>
          <w:bCs/>
          <w:iCs/>
          <w:color w:val="595959" w:themeColor="text1" w:themeTint="A6"/>
          <w:sz w:val="22"/>
          <w:szCs w:val="22"/>
        </w:rPr>
      </w:pPr>
      <w:r w:rsidRPr="00513411">
        <w:rPr>
          <w:rFonts w:ascii="Arial" w:eastAsia="Arial" w:hAnsi="Arial" w:cs="Arial"/>
          <w:bCs/>
          <w:iCs/>
          <w:color w:val="595959" w:themeColor="text1" w:themeTint="A6"/>
          <w:sz w:val="22"/>
          <w:szCs w:val="22"/>
        </w:rPr>
        <w:t>Título na língua inglesa Arial 11 na cor cinza</w:t>
      </w:r>
    </w:p>
    <w:p w:rsidR="001B2F45" w:rsidRPr="00513411" w:rsidRDefault="001B2F45" w:rsidP="001B2F45">
      <w:pPr>
        <w:suppressAutoHyphens w:val="0"/>
        <w:jc w:val="both"/>
        <w:rPr>
          <w:rFonts w:ascii="Arial" w:eastAsia="Arial" w:hAnsi="Arial" w:cs="Arial"/>
          <w:sz w:val="18"/>
          <w:szCs w:val="18"/>
          <w:lang w:eastAsia="en-US" w:bidi="ar-SA"/>
        </w:rPr>
      </w:pPr>
    </w:p>
    <w:p w:rsidR="001B2F45" w:rsidRPr="00513411" w:rsidRDefault="001B2F45" w:rsidP="001B2F45">
      <w:pPr>
        <w:suppressAutoHyphens w:val="0"/>
        <w:ind w:right="-7"/>
        <w:jc w:val="both"/>
        <w:rPr>
          <w:rFonts w:ascii="Arial" w:eastAsia="Calibri" w:hAnsi="Arial" w:cs="Arial"/>
          <w:i/>
          <w:iCs/>
          <w:color w:val="595959"/>
          <w:sz w:val="14"/>
          <w:szCs w:val="14"/>
          <w:lang w:eastAsia="en-US" w:bidi="ar-SA"/>
        </w:rPr>
      </w:pPr>
      <w:r w:rsidRPr="001B2F45">
        <w:rPr>
          <w:rFonts w:ascii="Arial" w:eastAsia="Calibri" w:hAnsi="Arial" w:cs="Arial"/>
          <w:noProof/>
          <w:color w:val="000000"/>
          <w:sz w:val="14"/>
          <w:szCs w:val="14"/>
          <w:lang w:eastAsia="en-US" w:bidi="ar-SA"/>
        </w:rPr>
        <w:drawing>
          <wp:anchor distT="0" distB="0" distL="114300" distR="114300" simplePos="0" relativeHeight="251663360" behindDoc="1" locked="0" layoutInCell="1" allowOverlap="1" wp14:anchorId="618DD8DE" wp14:editId="19C5B00A">
            <wp:simplePos x="0" y="0"/>
            <wp:positionH relativeFrom="column">
              <wp:posOffset>4363951</wp:posOffset>
            </wp:positionH>
            <wp:positionV relativeFrom="paragraph">
              <wp:posOffset>94615</wp:posOffset>
            </wp:positionV>
            <wp:extent cx="106045" cy="106045"/>
            <wp:effectExtent l="0" t="0" r="0" b="0"/>
            <wp:wrapNone/>
            <wp:docPr id="570463663" name="Imagem 7783179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7831796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F45" w:rsidRDefault="001B2F45" w:rsidP="001B2F45">
      <w:pPr>
        <w:tabs>
          <w:tab w:val="center" w:pos="4252"/>
          <w:tab w:val="right" w:pos="8504"/>
        </w:tabs>
        <w:suppressAutoHyphens w:val="0"/>
        <w:ind w:right="-7"/>
        <w:jc w:val="right"/>
        <w:rPr>
          <w:rFonts w:ascii="Arial" w:eastAsia="Calibri" w:hAnsi="Arial" w:cs="Arial"/>
          <w:b/>
          <w:bCs/>
          <w:sz w:val="14"/>
          <w:szCs w:val="14"/>
          <w:lang w:eastAsia="en-US" w:bidi="ar-SA"/>
        </w:rPr>
      </w:pPr>
      <w:r w:rsidRPr="001B2F45">
        <w:rPr>
          <w:rFonts w:ascii="Arial" w:eastAsia="Calibri" w:hAnsi="Arial" w:cs="Arial"/>
          <w:b/>
          <w:bCs/>
          <w:sz w:val="14"/>
          <w:szCs w:val="14"/>
          <w:lang w:eastAsia="en-US" w:bidi="ar-SA"/>
        </w:rPr>
        <w:t xml:space="preserve">DOI: </w:t>
      </w:r>
      <w:r w:rsidRPr="001B2F45">
        <w:rPr>
          <w:rFonts w:ascii="Arial" w:eastAsia="Calibri" w:hAnsi="Arial" w:cs="Arial"/>
          <w:sz w:val="14"/>
          <w:szCs w:val="14"/>
          <w:lang w:eastAsia="en-US" w:bidi="ar-SA"/>
        </w:rPr>
        <w:t>10.5281/zenodo.</w:t>
      </w:r>
      <w:r w:rsidR="001527E7">
        <w:rPr>
          <w:rFonts w:ascii="Arial" w:eastAsia="Calibri" w:hAnsi="Arial" w:cs="Arial"/>
          <w:sz w:val="14"/>
          <w:szCs w:val="14"/>
          <w:lang w:eastAsia="en-US" w:bidi="ar-SA"/>
        </w:rPr>
        <w:t>00000000</w:t>
      </w:r>
    </w:p>
    <w:p w:rsidR="001B2F45" w:rsidRPr="001B2F45" w:rsidRDefault="001B2F45" w:rsidP="001B2F45">
      <w:pPr>
        <w:tabs>
          <w:tab w:val="center" w:pos="4252"/>
          <w:tab w:val="right" w:pos="8504"/>
        </w:tabs>
        <w:suppressAutoHyphens w:val="0"/>
        <w:ind w:right="-7"/>
        <w:jc w:val="right"/>
        <w:rPr>
          <w:rFonts w:ascii="Arial" w:eastAsia="Calibri" w:hAnsi="Arial" w:cs="Arial"/>
          <w:b/>
          <w:caps/>
          <w:shd w:val="clear" w:color="auto" w:fill="FFFFFF"/>
          <w:lang w:eastAsia="en-US" w:bidi="ar-SA"/>
        </w:rPr>
      </w:pPr>
    </w:p>
    <w:p w:rsidR="00513411" w:rsidRPr="00513411" w:rsidRDefault="001B2F45" w:rsidP="00513411">
      <w:pPr>
        <w:suppressAutoHyphens w:val="0"/>
        <w:spacing w:after="200" w:line="276" w:lineRule="auto"/>
        <w:jc w:val="right"/>
        <w:rPr>
          <w:rFonts w:ascii="Arial" w:eastAsia="Arial" w:hAnsi="Arial" w:cs="Arial"/>
          <w:color w:val="000000"/>
          <w:kern w:val="2"/>
          <w:sz w:val="13"/>
          <w:szCs w:val="13"/>
          <w:lang w:val="pt-PT" w:eastAsia="en-US" w:bidi="ar-SA"/>
        </w:rPr>
      </w:pPr>
      <w:r w:rsidRPr="001B2F45">
        <w:rPr>
          <w:rFonts w:ascii="Arial" w:eastAsia="Arial" w:hAnsi="Arial" w:cs="Arial"/>
          <w:color w:val="000000"/>
          <w:kern w:val="2"/>
          <w:sz w:val="13"/>
          <w:szCs w:val="13"/>
          <w:lang w:val="pt-PT" w:eastAsia="en-US" w:bidi="ar-SA"/>
        </w:rPr>
        <w:t xml:space="preserve">Recebido: </w:t>
      </w:r>
      <w:r w:rsidR="001527E7">
        <w:rPr>
          <w:rFonts w:ascii="Arial" w:eastAsia="Arial" w:hAnsi="Arial" w:cs="Arial"/>
          <w:color w:val="000000"/>
          <w:kern w:val="2"/>
          <w:sz w:val="13"/>
          <w:szCs w:val="13"/>
          <w:lang w:val="pt-PT" w:eastAsia="en-US" w:bidi="ar-SA"/>
        </w:rPr>
        <w:t>00</w:t>
      </w:r>
      <w:r w:rsidRPr="001B2F45">
        <w:rPr>
          <w:rFonts w:ascii="Arial" w:eastAsia="Arial" w:hAnsi="Arial" w:cs="Arial"/>
          <w:color w:val="000000"/>
          <w:kern w:val="2"/>
          <w:sz w:val="13"/>
          <w:szCs w:val="13"/>
          <w:lang w:val="pt-PT" w:eastAsia="en-US" w:bidi="ar-SA"/>
        </w:rPr>
        <w:t>/</w:t>
      </w:r>
      <w:r w:rsidR="001527E7">
        <w:rPr>
          <w:rFonts w:ascii="Arial" w:eastAsia="Arial" w:hAnsi="Arial" w:cs="Arial"/>
          <w:color w:val="000000"/>
          <w:kern w:val="2"/>
          <w:sz w:val="13"/>
          <w:szCs w:val="13"/>
          <w:lang w:val="pt-PT" w:eastAsia="en-US" w:bidi="ar-SA"/>
        </w:rPr>
        <w:t>00</w:t>
      </w:r>
      <w:r w:rsidRPr="001B2F45">
        <w:rPr>
          <w:rFonts w:ascii="Arial" w:eastAsia="Arial" w:hAnsi="Arial" w:cs="Arial"/>
          <w:color w:val="000000"/>
          <w:kern w:val="2"/>
          <w:sz w:val="13"/>
          <w:szCs w:val="13"/>
          <w:lang w:val="pt-PT" w:eastAsia="en-US" w:bidi="ar-SA"/>
        </w:rPr>
        <w:t>/202</w:t>
      </w:r>
      <w:r w:rsidR="001527E7">
        <w:rPr>
          <w:rFonts w:ascii="Arial" w:eastAsia="Arial" w:hAnsi="Arial" w:cs="Arial"/>
          <w:color w:val="000000"/>
          <w:kern w:val="2"/>
          <w:sz w:val="13"/>
          <w:szCs w:val="13"/>
          <w:lang w:val="pt-PT" w:eastAsia="en-US" w:bidi="ar-SA"/>
        </w:rPr>
        <w:t>5</w:t>
      </w:r>
      <w:r w:rsidRPr="001B2F45">
        <w:rPr>
          <w:rFonts w:ascii="Arial" w:eastAsia="Arial" w:hAnsi="Arial" w:cs="Arial"/>
          <w:color w:val="000000"/>
          <w:kern w:val="2"/>
          <w:sz w:val="13"/>
          <w:szCs w:val="13"/>
          <w:lang w:val="pt-PT" w:eastAsia="en-US" w:bidi="ar-SA"/>
        </w:rPr>
        <w:t xml:space="preserve"> | Aceito: </w:t>
      </w:r>
      <w:r w:rsidR="001527E7">
        <w:rPr>
          <w:rFonts w:ascii="Arial" w:eastAsia="Arial" w:hAnsi="Arial" w:cs="Arial"/>
          <w:color w:val="000000"/>
          <w:kern w:val="2"/>
          <w:sz w:val="13"/>
          <w:szCs w:val="13"/>
          <w:lang w:val="pt-PT" w:eastAsia="en-US" w:bidi="ar-SA"/>
        </w:rPr>
        <w:t>00</w:t>
      </w:r>
      <w:r w:rsidRPr="001B2F45">
        <w:rPr>
          <w:rFonts w:ascii="Arial" w:eastAsia="Arial" w:hAnsi="Arial" w:cs="Arial"/>
          <w:color w:val="000000"/>
          <w:kern w:val="2"/>
          <w:sz w:val="13"/>
          <w:szCs w:val="13"/>
          <w:lang w:val="pt-PT" w:eastAsia="en-US" w:bidi="ar-SA"/>
        </w:rPr>
        <w:t>/</w:t>
      </w:r>
      <w:r w:rsidR="001527E7">
        <w:rPr>
          <w:rFonts w:ascii="Arial" w:eastAsia="Arial" w:hAnsi="Arial" w:cs="Arial"/>
          <w:color w:val="000000"/>
          <w:kern w:val="2"/>
          <w:sz w:val="13"/>
          <w:szCs w:val="13"/>
          <w:lang w:val="pt-PT" w:eastAsia="en-US" w:bidi="ar-SA"/>
        </w:rPr>
        <w:t>00</w:t>
      </w:r>
      <w:r w:rsidRPr="001B2F45">
        <w:rPr>
          <w:rFonts w:ascii="Arial" w:eastAsia="Arial" w:hAnsi="Arial" w:cs="Arial"/>
          <w:color w:val="000000"/>
          <w:kern w:val="2"/>
          <w:sz w:val="13"/>
          <w:szCs w:val="13"/>
          <w:lang w:val="pt-PT" w:eastAsia="en-US" w:bidi="ar-SA"/>
        </w:rPr>
        <w:t>/202</w:t>
      </w:r>
      <w:r w:rsidR="001527E7">
        <w:rPr>
          <w:rFonts w:ascii="Arial" w:eastAsia="Arial" w:hAnsi="Arial" w:cs="Arial"/>
          <w:color w:val="000000"/>
          <w:kern w:val="2"/>
          <w:sz w:val="13"/>
          <w:szCs w:val="13"/>
          <w:lang w:val="pt-PT" w:eastAsia="en-US" w:bidi="ar-SA"/>
        </w:rPr>
        <w:t>5</w:t>
      </w:r>
      <w:r w:rsidRPr="001B2F45">
        <w:rPr>
          <w:rFonts w:ascii="Arial" w:eastAsia="Arial" w:hAnsi="Arial" w:cs="Arial"/>
          <w:color w:val="000000"/>
          <w:kern w:val="2"/>
          <w:sz w:val="13"/>
          <w:szCs w:val="13"/>
          <w:lang w:val="pt-PT" w:eastAsia="en-US" w:bidi="ar-SA"/>
        </w:rPr>
        <w:t xml:space="preserve"> | Publicado </w:t>
      </w:r>
      <w:r w:rsidRPr="001B2F45">
        <w:rPr>
          <w:rFonts w:ascii="Arial" w:eastAsia="Arial" w:hAnsi="Arial" w:cs="Arial"/>
          <w:i/>
          <w:iCs/>
          <w:color w:val="000000"/>
          <w:kern w:val="2"/>
          <w:sz w:val="13"/>
          <w:szCs w:val="13"/>
          <w:lang w:val="pt-PT" w:eastAsia="en-US" w:bidi="ar-SA"/>
        </w:rPr>
        <w:t>on-line</w:t>
      </w:r>
      <w:r w:rsidRPr="001B2F45">
        <w:rPr>
          <w:rFonts w:ascii="Arial" w:eastAsia="Arial" w:hAnsi="Arial" w:cs="Arial"/>
          <w:color w:val="000000"/>
          <w:kern w:val="2"/>
          <w:sz w:val="13"/>
          <w:szCs w:val="13"/>
          <w:lang w:val="pt-PT" w:eastAsia="en-US" w:bidi="ar-SA"/>
        </w:rPr>
        <w:t>: 0</w:t>
      </w:r>
      <w:r w:rsidR="001527E7">
        <w:rPr>
          <w:rFonts w:ascii="Arial" w:eastAsia="Arial" w:hAnsi="Arial" w:cs="Arial"/>
          <w:color w:val="000000"/>
          <w:kern w:val="2"/>
          <w:sz w:val="13"/>
          <w:szCs w:val="13"/>
          <w:lang w:val="pt-PT" w:eastAsia="en-US" w:bidi="ar-SA"/>
        </w:rPr>
        <w:t>0</w:t>
      </w:r>
      <w:r w:rsidRPr="001B2F45">
        <w:rPr>
          <w:rFonts w:ascii="Arial" w:eastAsia="Arial" w:hAnsi="Arial" w:cs="Arial"/>
          <w:color w:val="000000"/>
          <w:kern w:val="2"/>
          <w:sz w:val="13"/>
          <w:szCs w:val="13"/>
          <w:lang w:val="pt-PT" w:eastAsia="en-US" w:bidi="ar-SA"/>
        </w:rPr>
        <w:t>/</w:t>
      </w:r>
      <w:r>
        <w:rPr>
          <w:rFonts w:ascii="Arial" w:eastAsia="Arial" w:hAnsi="Arial" w:cs="Arial"/>
          <w:color w:val="000000"/>
          <w:kern w:val="2"/>
          <w:sz w:val="13"/>
          <w:szCs w:val="13"/>
          <w:lang w:val="pt-PT" w:eastAsia="en-US" w:bidi="ar-SA"/>
        </w:rPr>
        <w:t>0</w:t>
      </w:r>
      <w:r w:rsidR="001527E7">
        <w:rPr>
          <w:rFonts w:ascii="Arial" w:eastAsia="Arial" w:hAnsi="Arial" w:cs="Arial"/>
          <w:color w:val="000000"/>
          <w:kern w:val="2"/>
          <w:sz w:val="13"/>
          <w:szCs w:val="13"/>
          <w:lang w:val="pt-PT" w:eastAsia="en-US" w:bidi="ar-SA"/>
        </w:rPr>
        <w:t>0</w:t>
      </w:r>
      <w:r w:rsidRPr="001B2F45">
        <w:rPr>
          <w:rFonts w:ascii="Arial" w:eastAsia="Arial" w:hAnsi="Arial" w:cs="Arial"/>
          <w:color w:val="000000"/>
          <w:kern w:val="2"/>
          <w:sz w:val="13"/>
          <w:szCs w:val="13"/>
          <w:lang w:val="pt-PT" w:eastAsia="en-US" w:bidi="ar-SA"/>
        </w:rPr>
        <w:t>/202</w:t>
      </w:r>
      <w:r>
        <w:rPr>
          <w:rFonts w:ascii="Arial" w:eastAsia="Arial" w:hAnsi="Arial" w:cs="Arial"/>
          <w:color w:val="000000"/>
          <w:kern w:val="2"/>
          <w:sz w:val="13"/>
          <w:szCs w:val="13"/>
          <w:lang w:val="pt-PT" w:eastAsia="en-US" w:bidi="ar-SA"/>
        </w:rPr>
        <w:t>5</w:t>
      </w:r>
    </w:p>
    <w:p w:rsidR="00513411" w:rsidRPr="00513411" w:rsidRDefault="00513411" w:rsidP="00513411">
      <w:pPr>
        <w:suppressAutoHyphens w:val="0"/>
        <w:rPr>
          <w:rFonts w:ascii="Arial" w:eastAsia="Times New Roman" w:hAnsi="Arial" w:cs="Arial"/>
          <w:b/>
          <w:bCs/>
          <w:sz w:val="16"/>
          <w:szCs w:val="16"/>
          <w:lang w:eastAsia="pt-BR" w:bidi="ar-SA"/>
        </w:rPr>
      </w:pPr>
    </w:p>
    <w:p w:rsidR="00513411" w:rsidRPr="00513411" w:rsidRDefault="00513411" w:rsidP="00513411">
      <w:pPr>
        <w:suppressAutoHyphens w:val="0"/>
        <w:rPr>
          <w:rFonts w:ascii="Arial" w:eastAsia="Times New Roman" w:hAnsi="Arial" w:cs="Arial"/>
          <w:b/>
          <w:bCs/>
          <w:sz w:val="16"/>
          <w:szCs w:val="16"/>
          <w:lang w:eastAsia="pt-BR" w:bidi="ar-SA"/>
        </w:rPr>
      </w:pPr>
      <w:r w:rsidRPr="00513411">
        <w:rPr>
          <w:rFonts w:ascii="Arial" w:eastAsia="Times New Roman" w:hAnsi="Arial" w:cs="Arial"/>
          <w:b/>
          <w:bCs/>
          <w:sz w:val="16"/>
          <w:szCs w:val="16"/>
          <w:lang w:eastAsia="pt-BR" w:bidi="ar-SA"/>
        </w:rPr>
        <w:t>Nome Completo do(a) Primeiro(a) Autor(a) sem Abreviações</w:t>
      </w:r>
      <w:r w:rsidRPr="00513411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pt-BR" w:bidi="ar-SA"/>
        </w:rPr>
        <w:footnoteReference w:id="1"/>
      </w:r>
    </w:p>
    <w:p w:rsidR="00513411" w:rsidRPr="00513411" w:rsidRDefault="00513411" w:rsidP="00513411">
      <w:pPr>
        <w:suppressAutoHyphens w:val="0"/>
        <w:rPr>
          <w:rFonts w:ascii="Arial" w:eastAsia="Calibri" w:hAnsi="Arial" w:cs="Arial"/>
          <w:sz w:val="16"/>
          <w:szCs w:val="16"/>
          <w:shd w:val="clear" w:color="auto" w:fill="FFFFFF"/>
          <w:lang w:eastAsia="pt-BR" w:bidi="ar-SA"/>
        </w:rPr>
      </w:pPr>
      <w:r w:rsidRPr="00513411">
        <w:rPr>
          <w:rFonts w:ascii="Arial" w:eastAsia="Calibri" w:hAnsi="Arial" w:cs="Arial"/>
          <w:bCs/>
          <w:noProof/>
          <w:sz w:val="16"/>
          <w:szCs w:val="16"/>
          <w:lang w:eastAsia="pt-BR" w:bidi="ar-SA"/>
        </w:rPr>
        <w:drawing>
          <wp:inline distT="0" distB="0" distL="0" distR="0" wp14:anchorId="646C81DB" wp14:editId="31BEA565">
            <wp:extent cx="93980" cy="93980"/>
            <wp:effectExtent l="0" t="0" r="0" b="0"/>
            <wp:docPr id="2003201237" name="Imagem 2003201237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25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411">
        <w:rPr>
          <w:rFonts w:ascii="Arial" w:eastAsia="Calibri" w:hAnsi="Arial" w:cs="Arial"/>
          <w:sz w:val="16"/>
          <w:szCs w:val="16"/>
          <w:shd w:val="clear" w:color="auto" w:fill="FFFFFF"/>
          <w:lang w:eastAsia="pt-BR" w:bidi="ar-SA"/>
        </w:rPr>
        <w:t xml:space="preserve"> https://orcid.org/0000-0000-0000-0000</w:t>
      </w:r>
    </w:p>
    <w:p w:rsidR="00513411" w:rsidRPr="00513411" w:rsidRDefault="00513411" w:rsidP="00513411">
      <w:pPr>
        <w:suppressAutoHyphens w:val="0"/>
        <w:rPr>
          <w:rFonts w:ascii="Arial" w:eastAsia="Calibri" w:hAnsi="Arial" w:cs="Arial"/>
          <w:sz w:val="16"/>
          <w:szCs w:val="16"/>
          <w:shd w:val="clear" w:color="auto" w:fill="FFFFFF"/>
          <w:lang w:eastAsia="pt-BR" w:bidi="ar-SA"/>
        </w:rPr>
      </w:pPr>
      <w:r w:rsidRPr="00513411">
        <w:rPr>
          <w:rFonts w:ascii="Arial" w:eastAsia="Calibri" w:hAnsi="Arial" w:cs="Arial"/>
          <w:noProof/>
          <w:sz w:val="16"/>
          <w:szCs w:val="16"/>
          <w:shd w:val="clear" w:color="auto" w:fill="FFFFFF"/>
          <w:lang w:eastAsia="pt-BR" w:bidi="ar-SA"/>
        </w:rPr>
        <w:drawing>
          <wp:inline distT="0" distB="0" distL="0" distR="0" wp14:anchorId="79DBF0AD" wp14:editId="05AD06A6">
            <wp:extent cx="83275" cy="100330"/>
            <wp:effectExtent l="0" t="0" r="5715" b="1270"/>
            <wp:docPr id="2146851944" name="Imagem 214685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2" cy="1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3411">
        <w:rPr>
          <w:rFonts w:ascii="Arial" w:eastAsia="Calibri" w:hAnsi="Arial" w:cs="Arial"/>
          <w:sz w:val="16"/>
          <w:szCs w:val="16"/>
          <w:shd w:val="clear" w:color="auto" w:fill="FFFFFF"/>
          <w:lang w:eastAsia="pt-BR" w:bidi="ar-SA"/>
        </w:rPr>
        <w:t xml:space="preserve"> http://lattes.cnpq.br/00000000000000000</w:t>
      </w:r>
    </w:p>
    <w:p w:rsidR="00513411" w:rsidRPr="00513411" w:rsidRDefault="00513411" w:rsidP="00513411">
      <w:pPr>
        <w:suppressAutoHyphens w:val="0"/>
        <w:rPr>
          <w:rFonts w:ascii="Arial" w:eastAsia="Calibri" w:hAnsi="Arial" w:cs="Arial"/>
          <w:sz w:val="16"/>
          <w:szCs w:val="16"/>
          <w:lang w:eastAsia="pt-BR" w:bidi="ar-SA"/>
        </w:rPr>
      </w:pPr>
      <w:r w:rsidRPr="00513411">
        <w:rPr>
          <w:rFonts w:ascii="Arial" w:eastAsia="Calibri" w:hAnsi="Arial" w:cs="Arial"/>
          <w:sz w:val="16"/>
          <w:szCs w:val="16"/>
          <w:lang w:eastAsia="pt-BR" w:bidi="ar-SA"/>
        </w:rPr>
        <w:t>Afiliação Institucional, UF, Brasil</w:t>
      </w:r>
    </w:p>
    <w:p w:rsidR="00513411" w:rsidRPr="00513411" w:rsidRDefault="00513411" w:rsidP="00513411">
      <w:pPr>
        <w:suppressAutoHyphens w:val="0"/>
        <w:rPr>
          <w:rFonts w:ascii="Arial" w:eastAsia="Calibri" w:hAnsi="Arial" w:cs="Arial"/>
          <w:sz w:val="16"/>
          <w:szCs w:val="16"/>
          <w:lang w:eastAsia="pt-BR" w:bidi="ar-SA"/>
        </w:rPr>
      </w:pPr>
      <w:r w:rsidRPr="00513411">
        <w:rPr>
          <w:rFonts w:ascii="Arial" w:eastAsia="Calibri" w:hAnsi="Arial" w:cs="Arial"/>
          <w:sz w:val="16"/>
          <w:szCs w:val="16"/>
          <w:lang w:eastAsia="pt-BR" w:bidi="ar-SA"/>
        </w:rPr>
        <w:t xml:space="preserve">E-mail: </w:t>
      </w:r>
      <w:r w:rsidRPr="00513411">
        <w:rPr>
          <w:rFonts w:ascii="Arial" w:eastAsia="Calibri" w:hAnsi="Arial" w:cs="Arial"/>
          <w:color w:val="000000"/>
          <w:sz w:val="16"/>
          <w:szCs w:val="16"/>
          <w:shd w:val="clear" w:color="auto" w:fill="FFFFFF"/>
          <w:lang w:eastAsia="en-US" w:bidi="ar-SA"/>
        </w:rPr>
        <w:t>email@gmail.com</w:t>
      </w:r>
    </w:p>
    <w:p w:rsidR="00513411" w:rsidRPr="00513411" w:rsidRDefault="00513411" w:rsidP="00513411">
      <w:pPr>
        <w:tabs>
          <w:tab w:val="left" w:pos="1725"/>
        </w:tabs>
        <w:suppressAutoHyphens w:val="0"/>
        <w:rPr>
          <w:rFonts w:ascii="Arial" w:eastAsia="Times New Roman" w:hAnsi="Arial" w:cs="Arial"/>
          <w:b/>
          <w:bCs/>
          <w:sz w:val="16"/>
          <w:szCs w:val="16"/>
          <w:lang w:eastAsia="pt-BR" w:bidi="ar-SA"/>
        </w:rPr>
      </w:pPr>
      <w:r w:rsidRPr="00513411">
        <w:rPr>
          <w:rFonts w:ascii="Arial" w:eastAsia="Times New Roman" w:hAnsi="Arial" w:cs="Arial"/>
          <w:b/>
          <w:bCs/>
          <w:sz w:val="16"/>
          <w:szCs w:val="16"/>
          <w:lang w:eastAsia="pt-BR" w:bidi="ar-SA"/>
        </w:rPr>
        <w:tab/>
      </w:r>
    </w:p>
    <w:p w:rsidR="00513411" w:rsidRPr="00513411" w:rsidRDefault="00513411" w:rsidP="00513411">
      <w:pPr>
        <w:suppressAutoHyphens w:val="0"/>
        <w:rPr>
          <w:rFonts w:ascii="Arial" w:eastAsia="Times New Roman" w:hAnsi="Arial" w:cs="Arial"/>
          <w:b/>
          <w:bCs/>
          <w:sz w:val="16"/>
          <w:szCs w:val="16"/>
          <w:lang w:eastAsia="pt-BR" w:bidi="ar-SA"/>
        </w:rPr>
      </w:pPr>
      <w:r w:rsidRPr="00513411">
        <w:rPr>
          <w:rFonts w:ascii="Arial" w:eastAsia="Times New Roman" w:hAnsi="Arial" w:cs="Arial"/>
          <w:b/>
          <w:bCs/>
          <w:sz w:val="16"/>
          <w:szCs w:val="16"/>
          <w:lang w:eastAsia="pt-BR" w:bidi="ar-SA"/>
        </w:rPr>
        <w:t>Nome Completo do(a) Segundo(a) Autor(a) sem Abreviações</w:t>
      </w:r>
      <w:r w:rsidRPr="00513411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pt-BR" w:bidi="ar-SA"/>
        </w:rPr>
        <w:footnoteReference w:id="2"/>
      </w:r>
    </w:p>
    <w:p w:rsidR="00513411" w:rsidRPr="00513411" w:rsidRDefault="00513411" w:rsidP="00513411">
      <w:pPr>
        <w:suppressAutoHyphens w:val="0"/>
        <w:rPr>
          <w:rFonts w:ascii="Arial" w:eastAsia="Calibri" w:hAnsi="Arial" w:cs="Arial"/>
          <w:bCs/>
          <w:noProof/>
          <w:sz w:val="16"/>
          <w:szCs w:val="16"/>
          <w:lang w:eastAsia="pt-BR" w:bidi="ar-SA"/>
        </w:rPr>
      </w:pPr>
      <w:r w:rsidRPr="00513411">
        <w:rPr>
          <w:rFonts w:ascii="Arial" w:eastAsia="Calibri" w:hAnsi="Arial" w:cs="Arial"/>
          <w:bCs/>
          <w:noProof/>
          <w:sz w:val="16"/>
          <w:szCs w:val="16"/>
          <w:lang w:eastAsia="pt-BR" w:bidi="ar-SA"/>
        </w:rPr>
        <w:drawing>
          <wp:inline distT="0" distB="0" distL="0" distR="0" wp14:anchorId="59E4D410" wp14:editId="3AA847C6">
            <wp:extent cx="93980" cy="93980"/>
            <wp:effectExtent l="0" t="0" r="0" b="0"/>
            <wp:docPr id="73" name="Picture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25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411">
        <w:rPr>
          <w:rFonts w:ascii="Arial" w:eastAsia="Calibri" w:hAnsi="Arial" w:cs="Arial"/>
          <w:bCs/>
          <w:noProof/>
          <w:sz w:val="16"/>
          <w:szCs w:val="16"/>
          <w:lang w:eastAsia="pt-BR" w:bidi="ar-SA"/>
        </w:rPr>
        <w:t xml:space="preserve"> https://orcid.org/</w:t>
      </w:r>
      <w:r w:rsidRPr="00513411">
        <w:rPr>
          <w:rFonts w:ascii="Arial" w:eastAsia="Calibri" w:hAnsi="Arial" w:cs="Arial"/>
          <w:sz w:val="16"/>
          <w:szCs w:val="16"/>
          <w:shd w:val="clear" w:color="auto" w:fill="FFFFFF"/>
          <w:lang w:eastAsia="pt-BR" w:bidi="ar-SA"/>
        </w:rPr>
        <w:t>0000-0000-0000-0000</w:t>
      </w:r>
    </w:p>
    <w:p w:rsidR="00513411" w:rsidRPr="00513411" w:rsidRDefault="00513411" w:rsidP="00513411">
      <w:pPr>
        <w:suppressAutoHyphens w:val="0"/>
        <w:rPr>
          <w:rFonts w:ascii="Arial" w:eastAsia="Calibri" w:hAnsi="Arial" w:cs="Arial"/>
          <w:sz w:val="16"/>
          <w:szCs w:val="16"/>
          <w:shd w:val="clear" w:color="auto" w:fill="FFFFFF"/>
          <w:lang w:eastAsia="pt-BR" w:bidi="ar-SA"/>
        </w:rPr>
      </w:pPr>
      <w:r w:rsidRPr="00513411">
        <w:rPr>
          <w:rFonts w:ascii="Arial" w:eastAsia="Calibri" w:hAnsi="Arial" w:cs="Arial"/>
          <w:noProof/>
          <w:sz w:val="16"/>
          <w:szCs w:val="16"/>
          <w:shd w:val="clear" w:color="auto" w:fill="FFFFFF"/>
          <w:lang w:eastAsia="pt-BR" w:bidi="ar-SA"/>
        </w:rPr>
        <w:drawing>
          <wp:inline distT="0" distB="0" distL="0" distR="0" wp14:anchorId="64D6483A" wp14:editId="0B9DB5FC">
            <wp:extent cx="83275" cy="100330"/>
            <wp:effectExtent l="0" t="0" r="5715" b="1270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2" cy="1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3411">
        <w:rPr>
          <w:rFonts w:ascii="Arial" w:eastAsia="Calibri" w:hAnsi="Arial" w:cs="Arial"/>
          <w:sz w:val="16"/>
          <w:szCs w:val="16"/>
          <w:shd w:val="clear" w:color="auto" w:fill="FFFFFF"/>
          <w:lang w:eastAsia="pt-BR" w:bidi="ar-SA"/>
        </w:rPr>
        <w:t xml:space="preserve"> </w:t>
      </w:r>
      <w:r w:rsidRPr="00513411">
        <w:rPr>
          <w:rFonts w:ascii="Arial" w:eastAsia="Calibri" w:hAnsi="Arial" w:cs="Arial"/>
          <w:sz w:val="16"/>
          <w:szCs w:val="16"/>
          <w:lang w:eastAsia="pt-BR" w:bidi="ar-SA"/>
        </w:rPr>
        <w:t>http://lattes.cnpq.br/</w:t>
      </w:r>
      <w:r w:rsidRPr="00513411">
        <w:rPr>
          <w:rFonts w:ascii="Arial" w:eastAsia="Calibri" w:hAnsi="Arial" w:cs="Arial"/>
          <w:sz w:val="16"/>
          <w:szCs w:val="16"/>
          <w:shd w:val="clear" w:color="auto" w:fill="FFFFFF"/>
          <w:lang w:eastAsia="pt-BR" w:bidi="ar-SA"/>
        </w:rPr>
        <w:t>00000000000000000</w:t>
      </w:r>
    </w:p>
    <w:p w:rsidR="00513411" w:rsidRPr="00513411" w:rsidRDefault="00513411" w:rsidP="00513411">
      <w:pPr>
        <w:suppressAutoHyphens w:val="0"/>
        <w:rPr>
          <w:rFonts w:ascii="Arial" w:eastAsia="Calibri" w:hAnsi="Arial" w:cs="Arial"/>
          <w:sz w:val="16"/>
          <w:szCs w:val="16"/>
          <w:lang w:eastAsia="pt-BR" w:bidi="ar-SA"/>
        </w:rPr>
      </w:pPr>
      <w:r w:rsidRPr="00513411">
        <w:rPr>
          <w:rFonts w:ascii="Arial" w:eastAsia="Calibri" w:hAnsi="Arial" w:cs="Arial"/>
          <w:sz w:val="16"/>
          <w:szCs w:val="16"/>
          <w:lang w:eastAsia="pt-BR" w:bidi="ar-SA"/>
        </w:rPr>
        <w:t>Afiliação Institucional, UF, Brasil</w:t>
      </w:r>
    </w:p>
    <w:p w:rsidR="00513411" w:rsidRPr="00513411" w:rsidRDefault="00513411" w:rsidP="00513411">
      <w:pPr>
        <w:suppressAutoHyphens w:val="0"/>
        <w:rPr>
          <w:rFonts w:ascii="Arial" w:eastAsia="Calibri" w:hAnsi="Arial" w:cs="Arial"/>
          <w:sz w:val="16"/>
          <w:szCs w:val="16"/>
          <w:lang w:eastAsia="pt-BR" w:bidi="ar-SA"/>
        </w:rPr>
      </w:pPr>
      <w:r w:rsidRPr="00513411">
        <w:rPr>
          <w:rFonts w:ascii="Arial" w:eastAsia="Calibri" w:hAnsi="Arial" w:cs="Arial"/>
          <w:sz w:val="16"/>
          <w:szCs w:val="16"/>
          <w:lang w:eastAsia="pt-BR" w:bidi="ar-SA"/>
        </w:rPr>
        <w:t xml:space="preserve">E-mail: </w:t>
      </w:r>
      <w:r w:rsidRPr="00513411">
        <w:rPr>
          <w:rFonts w:ascii="Arial" w:eastAsia="Calibri" w:hAnsi="Arial" w:cs="Arial"/>
          <w:color w:val="000000"/>
          <w:sz w:val="16"/>
          <w:szCs w:val="16"/>
          <w:shd w:val="clear" w:color="auto" w:fill="FFFFFF"/>
          <w:lang w:eastAsia="en-US" w:bidi="ar-SA"/>
        </w:rPr>
        <w:t>email@gmail.com</w:t>
      </w:r>
    </w:p>
    <w:p w:rsidR="00513411" w:rsidRPr="00513411" w:rsidRDefault="00513411" w:rsidP="00513411">
      <w:pPr>
        <w:suppressAutoHyphens w:val="0"/>
        <w:rPr>
          <w:rFonts w:ascii="Arial" w:eastAsia="Times New Roman" w:hAnsi="Arial" w:cs="Arial"/>
          <w:sz w:val="16"/>
          <w:szCs w:val="16"/>
          <w:lang w:eastAsia="pt-BR" w:bidi="ar-SA"/>
        </w:rPr>
      </w:pPr>
    </w:p>
    <w:p w:rsidR="00513411" w:rsidRPr="00513411" w:rsidRDefault="00513411" w:rsidP="00513411">
      <w:pPr>
        <w:suppressAutoHyphens w:val="0"/>
        <w:rPr>
          <w:rFonts w:ascii="Arial" w:eastAsia="Times New Roman" w:hAnsi="Arial" w:cs="Arial"/>
          <w:b/>
          <w:bCs/>
          <w:sz w:val="16"/>
          <w:szCs w:val="16"/>
          <w:lang w:eastAsia="pt-BR" w:bidi="ar-SA"/>
        </w:rPr>
      </w:pPr>
      <w:r w:rsidRPr="00513411">
        <w:rPr>
          <w:rFonts w:ascii="Arial" w:eastAsia="Times New Roman" w:hAnsi="Arial" w:cs="Arial"/>
          <w:b/>
          <w:bCs/>
          <w:sz w:val="16"/>
          <w:szCs w:val="16"/>
          <w:lang w:eastAsia="pt-BR" w:bidi="ar-SA"/>
        </w:rPr>
        <w:t>Nome Completo do(a) Terceiro(a) Autor(a) sem Abreviações</w:t>
      </w:r>
      <w:r w:rsidRPr="00513411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pt-BR" w:bidi="ar-SA"/>
        </w:rPr>
        <w:footnoteReference w:id="3"/>
      </w:r>
    </w:p>
    <w:p w:rsidR="00513411" w:rsidRPr="00513411" w:rsidRDefault="00513411" w:rsidP="00513411">
      <w:pPr>
        <w:suppressAutoHyphens w:val="0"/>
        <w:rPr>
          <w:rFonts w:ascii="Arial" w:eastAsia="Calibri" w:hAnsi="Arial" w:cs="Arial"/>
          <w:sz w:val="16"/>
          <w:szCs w:val="16"/>
          <w:shd w:val="clear" w:color="auto" w:fill="FFFFFF"/>
          <w:lang w:eastAsia="pt-BR" w:bidi="ar-SA"/>
        </w:rPr>
      </w:pPr>
      <w:r w:rsidRPr="00513411">
        <w:rPr>
          <w:rFonts w:ascii="Arial" w:eastAsia="Calibri" w:hAnsi="Arial" w:cs="Arial"/>
          <w:bCs/>
          <w:noProof/>
          <w:sz w:val="16"/>
          <w:szCs w:val="16"/>
          <w:lang w:eastAsia="pt-BR" w:bidi="ar-SA"/>
        </w:rPr>
        <w:drawing>
          <wp:inline distT="0" distB="0" distL="0" distR="0" wp14:anchorId="3C5B4104" wp14:editId="13DA0056">
            <wp:extent cx="93980" cy="93980"/>
            <wp:effectExtent l="0" t="0" r="0" b="0"/>
            <wp:docPr id="1" name="Picture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25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411">
        <w:rPr>
          <w:rFonts w:ascii="Arial" w:eastAsia="Calibri" w:hAnsi="Arial" w:cs="Arial"/>
          <w:sz w:val="16"/>
          <w:szCs w:val="16"/>
          <w:shd w:val="clear" w:color="auto" w:fill="FFFFFF"/>
          <w:lang w:eastAsia="pt-BR" w:bidi="ar-SA"/>
        </w:rPr>
        <w:t xml:space="preserve"> </w:t>
      </w:r>
      <w:r w:rsidRPr="00513411">
        <w:rPr>
          <w:rFonts w:ascii="Arial" w:eastAsia="Arial" w:hAnsi="Arial" w:cs="Arial"/>
          <w:sz w:val="16"/>
          <w:szCs w:val="16"/>
          <w:lang w:eastAsia="pt-BR" w:bidi="ar-SA"/>
        </w:rPr>
        <w:t>https://orcid.org/</w:t>
      </w:r>
      <w:r w:rsidRPr="00513411">
        <w:rPr>
          <w:rFonts w:ascii="Arial" w:eastAsia="Calibri" w:hAnsi="Arial" w:cs="Arial"/>
          <w:sz w:val="16"/>
          <w:szCs w:val="16"/>
          <w:shd w:val="clear" w:color="auto" w:fill="FFFFFF"/>
          <w:lang w:eastAsia="pt-BR" w:bidi="ar-SA"/>
        </w:rPr>
        <w:t>0000-0000-0000-0000</w:t>
      </w:r>
    </w:p>
    <w:p w:rsidR="00513411" w:rsidRPr="00513411" w:rsidRDefault="00513411" w:rsidP="00513411">
      <w:pPr>
        <w:suppressAutoHyphens w:val="0"/>
        <w:rPr>
          <w:rFonts w:ascii="Arial" w:eastAsia="Calibri" w:hAnsi="Arial" w:cs="Arial"/>
          <w:sz w:val="16"/>
          <w:szCs w:val="16"/>
          <w:shd w:val="clear" w:color="auto" w:fill="FFFFFF"/>
          <w:lang w:eastAsia="pt-BR" w:bidi="ar-SA"/>
        </w:rPr>
      </w:pPr>
      <w:r w:rsidRPr="00513411">
        <w:rPr>
          <w:rFonts w:ascii="Arial" w:eastAsia="Calibri" w:hAnsi="Arial" w:cs="Arial"/>
          <w:b/>
          <w:bCs/>
          <w:noProof/>
          <w:sz w:val="26"/>
          <w:szCs w:val="26"/>
          <w:lang w:eastAsia="en-US" w:bidi="ar-SA"/>
        </w:rPr>
        <w:drawing>
          <wp:anchor distT="0" distB="0" distL="114300" distR="114300" simplePos="0" relativeHeight="251655680" behindDoc="1" locked="0" layoutInCell="1" allowOverlap="1" wp14:anchorId="2D4B9A77" wp14:editId="48719C0D">
            <wp:simplePos x="0" y="0"/>
            <wp:positionH relativeFrom="column">
              <wp:posOffset>5455920</wp:posOffset>
            </wp:positionH>
            <wp:positionV relativeFrom="paragraph">
              <wp:posOffset>15680</wp:posOffset>
            </wp:positionV>
            <wp:extent cx="333375" cy="333375"/>
            <wp:effectExtent l="0" t="0" r="0" b="0"/>
            <wp:wrapNone/>
            <wp:docPr id="1895481654" name="Imagem 189548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411">
        <w:rPr>
          <w:rFonts w:ascii="Arial" w:eastAsia="Calibri" w:hAnsi="Arial" w:cs="Arial"/>
          <w:noProof/>
          <w:sz w:val="16"/>
          <w:szCs w:val="16"/>
          <w:shd w:val="clear" w:color="auto" w:fill="FFFFFF"/>
          <w:lang w:eastAsia="pt-BR" w:bidi="ar-SA"/>
        </w:rPr>
        <w:drawing>
          <wp:inline distT="0" distB="0" distL="0" distR="0" wp14:anchorId="497C69E0" wp14:editId="44F69755">
            <wp:extent cx="83275" cy="100330"/>
            <wp:effectExtent l="0" t="0" r="5715" b="1270"/>
            <wp:docPr id="1466012182" name="Imagem 146601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2" cy="1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3411">
        <w:rPr>
          <w:rFonts w:ascii="Arial" w:eastAsia="Calibri" w:hAnsi="Arial" w:cs="Arial"/>
          <w:sz w:val="16"/>
          <w:szCs w:val="16"/>
          <w:shd w:val="clear" w:color="auto" w:fill="FFFFFF"/>
          <w:lang w:eastAsia="pt-BR" w:bidi="ar-SA"/>
        </w:rPr>
        <w:t xml:space="preserve"> </w:t>
      </w:r>
      <w:r w:rsidRPr="00513411">
        <w:rPr>
          <w:rFonts w:ascii="Arial" w:eastAsia="Arial" w:hAnsi="Arial" w:cs="Arial"/>
          <w:sz w:val="16"/>
          <w:szCs w:val="16"/>
          <w:lang w:eastAsia="pt-BR" w:bidi="ar-SA"/>
        </w:rPr>
        <w:t>http://lattes.cnpq.br/</w:t>
      </w:r>
      <w:r w:rsidRPr="00513411">
        <w:rPr>
          <w:rFonts w:ascii="Arial" w:eastAsia="Calibri" w:hAnsi="Arial" w:cs="Arial"/>
          <w:sz w:val="16"/>
          <w:szCs w:val="16"/>
          <w:shd w:val="clear" w:color="auto" w:fill="FFFFFF"/>
          <w:lang w:eastAsia="pt-BR" w:bidi="ar-SA"/>
        </w:rPr>
        <w:t>00000000000000000</w:t>
      </w:r>
    </w:p>
    <w:p w:rsidR="00513411" w:rsidRPr="00513411" w:rsidRDefault="00513411" w:rsidP="00513411">
      <w:pPr>
        <w:suppressAutoHyphens w:val="0"/>
        <w:rPr>
          <w:rFonts w:ascii="Arial" w:eastAsia="Calibri" w:hAnsi="Arial" w:cs="Arial"/>
          <w:sz w:val="16"/>
          <w:szCs w:val="16"/>
          <w:lang w:eastAsia="pt-BR" w:bidi="ar-SA"/>
        </w:rPr>
      </w:pPr>
      <w:r w:rsidRPr="00513411">
        <w:rPr>
          <w:rFonts w:ascii="Arial" w:eastAsia="Calibri" w:hAnsi="Arial" w:cs="Arial"/>
          <w:sz w:val="16"/>
          <w:szCs w:val="16"/>
          <w:lang w:eastAsia="pt-BR" w:bidi="ar-SA"/>
        </w:rPr>
        <w:t>Afiliação Institucional, UF, Brasil</w:t>
      </w:r>
    </w:p>
    <w:p w:rsidR="00513411" w:rsidRPr="00513411" w:rsidRDefault="00513411" w:rsidP="00513411">
      <w:pPr>
        <w:suppressAutoHyphens w:val="0"/>
        <w:rPr>
          <w:rFonts w:ascii="Arial" w:eastAsia="Calibri" w:hAnsi="Arial" w:cs="Arial"/>
          <w:sz w:val="16"/>
          <w:szCs w:val="16"/>
          <w:lang w:eastAsia="pt-BR" w:bidi="ar-SA"/>
        </w:rPr>
      </w:pPr>
      <w:r w:rsidRPr="00513411">
        <w:rPr>
          <w:rFonts w:ascii="Arial" w:eastAsia="Calibri" w:hAnsi="Arial" w:cs="Arial"/>
          <w:sz w:val="16"/>
          <w:szCs w:val="16"/>
          <w:lang w:eastAsia="pt-BR" w:bidi="ar-SA"/>
        </w:rPr>
        <w:t xml:space="preserve">E-mail: </w:t>
      </w:r>
      <w:r w:rsidRPr="00513411">
        <w:rPr>
          <w:rFonts w:ascii="Arial" w:eastAsia="Calibri" w:hAnsi="Arial" w:cs="Arial"/>
          <w:color w:val="000000"/>
          <w:sz w:val="16"/>
          <w:szCs w:val="16"/>
          <w:shd w:val="clear" w:color="auto" w:fill="FFFFFF"/>
          <w:lang w:eastAsia="en-US" w:bidi="ar-SA"/>
        </w:rPr>
        <w:t>email@gmail.com</w:t>
      </w:r>
      <w:r w:rsidRPr="00513411">
        <w:rPr>
          <w:rFonts w:ascii="Arial" w:eastAsia="Calibri" w:hAnsi="Arial" w:cs="Arial"/>
          <w:color w:val="595959"/>
          <w:sz w:val="20"/>
          <w:szCs w:val="20"/>
          <w:lang w:eastAsia="en-US" w:bidi="ar-SA"/>
        </w:rPr>
        <w:tab/>
      </w:r>
    </w:p>
    <w:p w:rsidR="001B2F45" w:rsidRPr="00AB2B72" w:rsidRDefault="001B2F45">
      <w:pPr>
        <w:pStyle w:val="normal1"/>
        <w:jc w:val="right"/>
        <w:rPr>
          <w:rFonts w:ascii="Arial" w:eastAsia="Arial" w:hAnsi="Arial" w:cs="Arial"/>
          <w:b/>
        </w:rPr>
      </w:pPr>
      <w:r>
        <w:rPr>
          <w:rFonts w:ascii="Arial" w:eastAsia="Calibri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89108" wp14:editId="3340E5E1">
                <wp:simplePos x="0" y="0"/>
                <wp:positionH relativeFrom="column">
                  <wp:posOffset>0</wp:posOffset>
                </wp:positionH>
                <wp:positionV relativeFrom="paragraph">
                  <wp:posOffset>11199</wp:posOffset>
                </wp:positionV>
                <wp:extent cx="5780405" cy="0"/>
                <wp:effectExtent l="0" t="0" r="0" b="0"/>
                <wp:wrapNone/>
                <wp:docPr id="334840293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04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5D850"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9pt" to="455.15pt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" strokecolor="black [3200]">
                <v:stroke dashstyle="dash"/>
              </v:line>
            </w:pict>
          </mc:Fallback>
        </mc:AlternateContent>
      </w:r>
    </w:p>
    <w:p w:rsidR="00513411" w:rsidRPr="0034095C" w:rsidRDefault="00513411" w:rsidP="00513411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34095C">
        <w:rPr>
          <w:rFonts w:ascii="Arial" w:eastAsia="Times New Roman" w:hAnsi="Arial" w:cs="Arial"/>
          <w:b/>
          <w:color w:val="000000"/>
          <w:lang w:eastAsia="pt-BR"/>
        </w:rPr>
        <w:t>Resumo</w:t>
      </w:r>
      <w:r w:rsidRPr="0034095C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513411" w:rsidRPr="0034095C" w:rsidRDefault="00513411" w:rsidP="00513411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34095C">
        <w:rPr>
          <w:rFonts w:ascii="Arial" w:eastAsia="Times New Roman" w:hAnsi="Arial" w:cs="Arial"/>
          <w:color w:val="000000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513411" w:rsidRPr="0034095C" w:rsidRDefault="00513411" w:rsidP="00513411">
      <w:pPr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13411" w:rsidRPr="0034095C" w:rsidRDefault="00513411" w:rsidP="00513411">
      <w:pPr>
        <w:jc w:val="both"/>
        <w:rPr>
          <w:rFonts w:ascii="Arial" w:eastAsia="Times New Roman" w:hAnsi="Arial" w:cs="Arial"/>
          <w:iCs/>
          <w:color w:val="000000"/>
          <w:lang w:eastAsia="pt-BR"/>
        </w:rPr>
      </w:pPr>
      <w:r w:rsidRPr="0034095C">
        <w:rPr>
          <w:rFonts w:ascii="Arial" w:eastAsia="Times New Roman" w:hAnsi="Arial" w:cs="Arial"/>
          <w:b/>
          <w:iCs/>
          <w:color w:val="000000"/>
          <w:lang w:eastAsia="pt-BR"/>
        </w:rPr>
        <w:t>Palavras-chave:</w:t>
      </w:r>
      <w:r w:rsidRPr="0034095C">
        <w:rPr>
          <w:rFonts w:ascii="Arial" w:eastAsia="Times New Roman" w:hAnsi="Arial" w:cs="Arial"/>
          <w:b/>
          <w:i/>
          <w:iCs/>
          <w:color w:val="000000"/>
          <w:lang w:eastAsia="pt-BR"/>
        </w:rPr>
        <w:t xml:space="preserve"> </w:t>
      </w:r>
      <w:proofErr w:type="spellStart"/>
      <w:r w:rsidRPr="0034095C">
        <w:rPr>
          <w:rFonts w:ascii="Arial" w:eastAsia="Times New Roman" w:hAnsi="Arial" w:cs="Arial"/>
          <w:iCs/>
          <w:color w:val="000000"/>
          <w:lang w:eastAsia="pt-BR"/>
        </w:rPr>
        <w:t>Xxxxx</w:t>
      </w:r>
      <w:proofErr w:type="spellEnd"/>
      <w:r w:rsidRPr="0034095C">
        <w:rPr>
          <w:rFonts w:ascii="Arial" w:eastAsia="Times New Roman" w:hAnsi="Arial" w:cs="Arial"/>
          <w:iCs/>
          <w:color w:val="000000"/>
          <w:lang w:eastAsia="pt-BR"/>
        </w:rPr>
        <w:t xml:space="preserve">. </w:t>
      </w:r>
      <w:proofErr w:type="spellStart"/>
      <w:r w:rsidRPr="0034095C">
        <w:rPr>
          <w:rFonts w:ascii="Arial" w:eastAsia="Times New Roman" w:hAnsi="Arial" w:cs="Arial"/>
          <w:iCs/>
          <w:color w:val="000000"/>
          <w:lang w:eastAsia="pt-BR"/>
        </w:rPr>
        <w:t>Xxxxxx</w:t>
      </w:r>
      <w:proofErr w:type="spellEnd"/>
      <w:r w:rsidRPr="0034095C">
        <w:rPr>
          <w:rFonts w:ascii="Arial" w:eastAsia="Times New Roman" w:hAnsi="Arial" w:cs="Arial"/>
          <w:iCs/>
          <w:color w:val="000000"/>
          <w:lang w:eastAsia="pt-BR"/>
        </w:rPr>
        <w:t xml:space="preserve">. </w:t>
      </w:r>
      <w:proofErr w:type="spellStart"/>
      <w:r w:rsidRPr="0034095C">
        <w:rPr>
          <w:rFonts w:ascii="Arial" w:eastAsia="Times New Roman" w:hAnsi="Arial" w:cs="Arial"/>
          <w:iCs/>
          <w:color w:val="000000"/>
          <w:lang w:eastAsia="pt-BR"/>
        </w:rPr>
        <w:t>Xxxxx</w:t>
      </w:r>
      <w:proofErr w:type="spellEnd"/>
      <w:r w:rsidRPr="0034095C">
        <w:rPr>
          <w:rFonts w:ascii="Arial" w:eastAsia="Times New Roman" w:hAnsi="Arial" w:cs="Arial"/>
          <w:iCs/>
          <w:color w:val="000000"/>
          <w:lang w:eastAsia="pt-BR"/>
        </w:rPr>
        <w:t xml:space="preserve">. </w:t>
      </w:r>
      <w:proofErr w:type="spellStart"/>
      <w:r w:rsidRPr="0034095C">
        <w:rPr>
          <w:rFonts w:ascii="Arial" w:eastAsia="Times New Roman" w:hAnsi="Arial" w:cs="Arial"/>
          <w:iCs/>
          <w:color w:val="000000"/>
          <w:lang w:eastAsia="pt-BR"/>
        </w:rPr>
        <w:t>Xxxxxx</w:t>
      </w:r>
      <w:proofErr w:type="spellEnd"/>
    </w:p>
    <w:p w:rsidR="00513411" w:rsidRPr="0034095C" w:rsidRDefault="00513411" w:rsidP="00513411">
      <w:pPr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13411" w:rsidRPr="00AC3786" w:rsidRDefault="00513411" w:rsidP="00513411">
      <w:pPr>
        <w:jc w:val="both"/>
        <w:rPr>
          <w:rFonts w:ascii="Arial" w:eastAsia="Times New Roman" w:hAnsi="Arial" w:cs="Arial"/>
          <w:b/>
          <w:i/>
          <w:iCs/>
          <w:color w:val="000000"/>
          <w:lang w:eastAsia="pt-BR"/>
        </w:rPr>
      </w:pPr>
      <w:r w:rsidRPr="00AC3786">
        <w:rPr>
          <w:rFonts w:ascii="Arial" w:eastAsia="Times New Roman" w:hAnsi="Arial" w:cs="Arial"/>
          <w:b/>
          <w:i/>
          <w:iCs/>
          <w:color w:val="000000"/>
          <w:lang w:eastAsia="pt-BR"/>
        </w:rPr>
        <w:t xml:space="preserve">Abstract </w:t>
      </w:r>
    </w:p>
    <w:p w:rsidR="00513411" w:rsidRPr="00AC3786" w:rsidRDefault="00513411" w:rsidP="00513411">
      <w:pPr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AC3786">
        <w:rPr>
          <w:rFonts w:ascii="Arial" w:eastAsia="Times New Roman" w:hAnsi="Arial" w:cs="Arial"/>
          <w:i/>
          <w:iCs/>
          <w:color w:val="000000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513411" w:rsidRPr="00AC3786" w:rsidRDefault="00513411" w:rsidP="00513411">
      <w:pPr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:rsidR="00513411" w:rsidRPr="00AC3786" w:rsidRDefault="00513411" w:rsidP="00513411">
      <w:pPr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AC3786">
        <w:rPr>
          <w:rFonts w:ascii="Arial" w:eastAsia="Times New Roman" w:hAnsi="Arial" w:cs="Arial"/>
          <w:b/>
          <w:i/>
          <w:iCs/>
          <w:color w:val="000000"/>
          <w:lang w:eastAsia="pt-BR"/>
        </w:rPr>
        <w:t xml:space="preserve">Keywords: </w:t>
      </w:r>
      <w:proofErr w:type="spellStart"/>
      <w:r w:rsidRPr="00AC3786">
        <w:rPr>
          <w:rFonts w:ascii="Arial" w:eastAsia="Times New Roman" w:hAnsi="Arial" w:cs="Arial"/>
          <w:i/>
          <w:iCs/>
          <w:color w:val="000000"/>
          <w:lang w:eastAsia="pt-BR"/>
        </w:rPr>
        <w:t>Xxxxx</w:t>
      </w:r>
      <w:proofErr w:type="spellEnd"/>
      <w:r w:rsidRPr="00AC3786">
        <w:rPr>
          <w:rFonts w:ascii="Arial" w:eastAsia="Times New Roman" w:hAnsi="Arial" w:cs="Arial"/>
          <w:i/>
          <w:iCs/>
          <w:color w:val="000000"/>
          <w:lang w:eastAsia="pt-BR"/>
        </w:rPr>
        <w:t xml:space="preserve">. </w:t>
      </w:r>
      <w:proofErr w:type="spellStart"/>
      <w:r w:rsidRPr="00AC3786">
        <w:rPr>
          <w:rFonts w:ascii="Arial" w:eastAsia="Times New Roman" w:hAnsi="Arial" w:cs="Arial"/>
          <w:i/>
          <w:iCs/>
          <w:color w:val="000000"/>
          <w:lang w:eastAsia="pt-BR"/>
        </w:rPr>
        <w:t>Xxxxxx</w:t>
      </w:r>
      <w:proofErr w:type="spellEnd"/>
      <w:r w:rsidRPr="00AC3786">
        <w:rPr>
          <w:rFonts w:ascii="Arial" w:eastAsia="Times New Roman" w:hAnsi="Arial" w:cs="Arial"/>
          <w:i/>
          <w:iCs/>
          <w:color w:val="000000"/>
          <w:lang w:eastAsia="pt-BR"/>
        </w:rPr>
        <w:t xml:space="preserve">. </w:t>
      </w:r>
      <w:proofErr w:type="spellStart"/>
      <w:r w:rsidRPr="00AC3786">
        <w:rPr>
          <w:rFonts w:ascii="Arial" w:eastAsia="Times New Roman" w:hAnsi="Arial" w:cs="Arial"/>
          <w:i/>
          <w:iCs/>
          <w:color w:val="000000"/>
          <w:lang w:eastAsia="pt-BR"/>
        </w:rPr>
        <w:t>Xxxxx</w:t>
      </w:r>
      <w:proofErr w:type="spellEnd"/>
      <w:r w:rsidRPr="00AC3786">
        <w:rPr>
          <w:rFonts w:ascii="Arial" w:eastAsia="Times New Roman" w:hAnsi="Arial" w:cs="Arial"/>
          <w:i/>
          <w:iCs/>
          <w:color w:val="000000"/>
          <w:lang w:eastAsia="pt-BR"/>
        </w:rPr>
        <w:t xml:space="preserve">. </w:t>
      </w:r>
      <w:proofErr w:type="spellStart"/>
      <w:r w:rsidRPr="00AC3786">
        <w:rPr>
          <w:rFonts w:ascii="Arial" w:eastAsia="Times New Roman" w:hAnsi="Arial" w:cs="Arial"/>
          <w:i/>
          <w:iCs/>
          <w:color w:val="000000"/>
          <w:lang w:eastAsia="pt-BR"/>
        </w:rPr>
        <w:t>Xxxxxx</w:t>
      </w:r>
      <w:proofErr w:type="spellEnd"/>
    </w:p>
    <w:p w:rsidR="00884BAF" w:rsidRDefault="00884BAF">
      <w:pPr>
        <w:pStyle w:val="normal1"/>
        <w:rPr>
          <w:rFonts w:ascii="Arial" w:eastAsia="Arial" w:hAnsi="Arial" w:cs="Arial"/>
        </w:rPr>
      </w:pPr>
    </w:p>
    <w:p w:rsidR="00513411" w:rsidRDefault="00513411">
      <w:pPr>
        <w:pStyle w:val="normal1"/>
        <w:rPr>
          <w:rFonts w:ascii="Arial" w:eastAsia="Arial" w:hAnsi="Arial" w:cs="Arial"/>
        </w:rPr>
      </w:pPr>
    </w:p>
    <w:p w:rsidR="00513411" w:rsidRPr="0034095C" w:rsidRDefault="00513411" w:rsidP="00513411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34095C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 xml:space="preserve">1. Introdução (fonte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Arial</w:t>
      </w:r>
      <w:r w:rsidRPr="0034095C">
        <w:rPr>
          <w:rFonts w:ascii="Arial" w:eastAsia="Times New Roman" w:hAnsi="Arial" w:cs="Arial"/>
          <w:b/>
          <w:bCs/>
          <w:color w:val="000000"/>
          <w:lang w:eastAsia="pt-BR"/>
        </w:rPr>
        <w:t xml:space="preserve"> 12 – alinhado à esquerda)</w:t>
      </w:r>
    </w:p>
    <w:p w:rsidR="00513411" w:rsidRPr="0034095C" w:rsidRDefault="00513411" w:rsidP="0051341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34095C">
        <w:rPr>
          <w:rFonts w:ascii="Arial" w:eastAsia="Times New Roman" w:hAnsi="Arial" w:cs="Arial"/>
          <w:color w:val="000000"/>
          <w:lang w:eastAsia="pt-BR"/>
        </w:rPr>
        <w:t xml:space="preserve">Use o parágrafo como modelo (fonte: </w:t>
      </w:r>
      <w:r>
        <w:rPr>
          <w:rFonts w:ascii="Arial" w:eastAsia="Times New Roman" w:hAnsi="Arial" w:cs="Arial"/>
          <w:color w:val="000000"/>
          <w:lang w:eastAsia="pt-BR"/>
        </w:rPr>
        <w:t>Arial</w:t>
      </w:r>
      <w:r w:rsidRPr="0034095C">
        <w:rPr>
          <w:rFonts w:ascii="Arial" w:eastAsia="Times New Roman" w:hAnsi="Arial" w:cs="Arial"/>
          <w:color w:val="000000"/>
          <w:lang w:eastAsia="pt-BR"/>
        </w:rPr>
        <w:t xml:space="preserve"> 12 – justificado – espaço 1,0).</w:t>
      </w:r>
    </w:p>
    <w:p w:rsidR="00513411" w:rsidRPr="0034095C" w:rsidRDefault="00513411" w:rsidP="0051341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:rsidR="00513411" w:rsidRPr="0034095C" w:rsidRDefault="00513411" w:rsidP="0051341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4095C">
        <w:rPr>
          <w:rFonts w:ascii="Arial" w:eastAsia="Times New Roman" w:hAnsi="Arial" w:cs="Arial"/>
          <w:b/>
          <w:bCs/>
          <w:color w:val="000000"/>
          <w:lang w:eastAsia="pt-BR"/>
        </w:rPr>
        <w:t xml:space="preserve">2. Metodologia (fonte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Arial</w:t>
      </w:r>
      <w:r w:rsidRPr="0034095C">
        <w:rPr>
          <w:rFonts w:ascii="Arial" w:eastAsia="Times New Roman" w:hAnsi="Arial" w:cs="Arial"/>
          <w:b/>
          <w:bCs/>
          <w:color w:val="000000"/>
          <w:lang w:eastAsia="pt-BR"/>
        </w:rPr>
        <w:t xml:space="preserve"> 12 – alinhado esquerda)</w:t>
      </w:r>
    </w:p>
    <w:p w:rsidR="00513411" w:rsidRPr="0034095C" w:rsidRDefault="00513411" w:rsidP="0051341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34095C">
        <w:rPr>
          <w:rFonts w:ascii="Arial" w:eastAsia="Times New Roman" w:hAnsi="Arial" w:cs="Arial"/>
          <w:color w:val="000000"/>
          <w:lang w:eastAsia="pt-BR"/>
        </w:rPr>
        <w:t xml:space="preserve">XXXXXXXXXXXXXXXXXXXXXXXXXXXXXXXXXXXXXXXXXXXXXXXXXXXXXXXXXXXXXXXXXXXXXXXXXXXXXXXXXXXXXX (fonte: </w:t>
      </w:r>
      <w:r>
        <w:rPr>
          <w:rFonts w:ascii="Arial" w:eastAsia="Times New Roman" w:hAnsi="Arial" w:cs="Arial"/>
          <w:color w:val="000000"/>
          <w:lang w:eastAsia="pt-BR"/>
        </w:rPr>
        <w:t>Arial</w:t>
      </w:r>
      <w:r w:rsidRPr="0034095C">
        <w:rPr>
          <w:rFonts w:ascii="Arial" w:eastAsia="Times New Roman" w:hAnsi="Arial" w:cs="Arial"/>
          <w:color w:val="000000"/>
          <w:lang w:eastAsia="pt-BR"/>
        </w:rPr>
        <w:t xml:space="preserve"> 12 – justificado – espaço 1,0).</w:t>
      </w:r>
    </w:p>
    <w:p w:rsidR="00513411" w:rsidRPr="0034095C" w:rsidRDefault="00513411" w:rsidP="0051341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:rsidR="00513411" w:rsidRPr="0034095C" w:rsidRDefault="00513411" w:rsidP="0051341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4095C">
        <w:rPr>
          <w:rFonts w:ascii="Arial" w:eastAsia="Times New Roman" w:hAnsi="Arial" w:cs="Arial"/>
          <w:b/>
          <w:bCs/>
          <w:color w:val="000000"/>
          <w:lang w:eastAsia="pt-BR"/>
        </w:rPr>
        <w:t xml:space="preserve">3. Resultados e Discussão (pode ser separado ou junto) (fonte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Arial</w:t>
      </w:r>
      <w:r w:rsidRPr="0034095C">
        <w:rPr>
          <w:rFonts w:ascii="Arial" w:eastAsia="Times New Roman" w:hAnsi="Arial" w:cs="Arial"/>
          <w:b/>
          <w:bCs/>
          <w:color w:val="000000"/>
          <w:lang w:eastAsia="pt-BR"/>
        </w:rPr>
        <w:t xml:space="preserve"> 12 – alinhado esquerda)</w:t>
      </w:r>
    </w:p>
    <w:p w:rsidR="00513411" w:rsidRPr="0034095C" w:rsidRDefault="00513411" w:rsidP="0051341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34095C">
        <w:rPr>
          <w:rFonts w:ascii="Arial" w:eastAsia="Times New Roman" w:hAnsi="Arial" w:cs="Arial"/>
          <w:color w:val="000000"/>
          <w:lang w:eastAsia="pt-BR"/>
        </w:rPr>
        <w:t xml:space="preserve">XXXXXXXXXXXXXXXXXXXXXXXXXXXXXXXXXXXXXXXXXXXXXXXXXXXXXXXXXXXXXXXXXXXXXXXXXXXXXXXXXXXXXX (fonte: </w:t>
      </w:r>
      <w:r>
        <w:rPr>
          <w:rFonts w:ascii="Arial" w:eastAsia="Times New Roman" w:hAnsi="Arial" w:cs="Arial"/>
          <w:color w:val="000000"/>
          <w:lang w:eastAsia="pt-BR"/>
        </w:rPr>
        <w:t>Arial</w:t>
      </w:r>
      <w:r w:rsidRPr="0034095C">
        <w:rPr>
          <w:rFonts w:ascii="Arial" w:eastAsia="Times New Roman" w:hAnsi="Arial" w:cs="Arial"/>
          <w:color w:val="000000"/>
          <w:lang w:eastAsia="pt-BR"/>
        </w:rPr>
        <w:t xml:space="preserve"> 12 – justificado – espaço 1,0).</w:t>
      </w:r>
    </w:p>
    <w:p w:rsidR="00513411" w:rsidRPr="0034095C" w:rsidRDefault="00513411" w:rsidP="0051341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:rsidR="00513411" w:rsidRPr="0034095C" w:rsidRDefault="00513411" w:rsidP="0051341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4095C">
        <w:rPr>
          <w:rFonts w:ascii="Arial" w:eastAsia="Times New Roman" w:hAnsi="Arial" w:cs="Arial"/>
          <w:b/>
          <w:bCs/>
          <w:color w:val="000000"/>
          <w:lang w:eastAsia="pt-BR"/>
        </w:rPr>
        <w:t xml:space="preserve">4. Conclusão (ou Considerações Finais) (fonte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Arial</w:t>
      </w:r>
      <w:r w:rsidRPr="0034095C">
        <w:rPr>
          <w:rFonts w:ascii="Arial" w:eastAsia="Times New Roman" w:hAnsi="Arial" w:cs="Arial"/>
          <w:b/>
          <w:bCs/>
          <w:color w:val="000000"/>
          <w:lang w:eastAsia="pt-BR"/>
        </w:rPr>
        <w:t xml:space="preserve"> 12 – alinhado à esquerda)</w:t>
      </w:r>
    </w:p>
    <w:p w:rsidR="00513411" w:rsidRPr="0034095C" w:rsidRDefault="00513411" w:rsidP="0051341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34095C">
        <w:rPr>
          <w:rFonts w:ascii="Arial" w:eastAsia="Times New Roman" w:hAnsi="Arial" w:cs="Arial"/>
          <w:color w:val="000000"/>
          <w:lang w:eastAsia="pt-BR"/>
        </w:rPr>
        <w:t xml:space="preserve">XXXXXXXXXXXXXXXXXXXXXXXXXXXXXXXXXXXXXXXXXXXXXXXXXXXXXXXXXXXXXXXXXXXXXXXXXXXXXXXXXXXXXX (fonte: </w:t>
      </w:r>
      <w:r>
        <w:rPr>
          <w:rFonts w:ascii="Arial" w:eastAsia="Times New Roman" w:hAnsi="Arial" w:cs="Arial"/>
          <w:color w:val="000000"/>
          <w:lang w:eastAsia="pt-BR"/>
        </w:rPr>
        <w:t>Arial</w:t>
      </w:r>
      <w:r w:rsidRPr="0034095C">
        <w:rPr>
          <w:rFonts w:ascii="Arial" w:eastAsia="Times New Roman" w:hAnsi="Arial" w:cs="Arial"/>
          <w:color w:val="000000"/>
          <w:lang w:eastAsia="pt-BR"/>
        </w:rPr>
        <w:t xml:space="preserve"> 12 – justificado – espaço 1,0).</w:t>
      </w:r>
    </w:p>
    <w:p w:rsidR="00513411" w:rsidRPr="0034095C" w:rsidRDefault="00513411" w:rsidP="0051341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:rsidR="00513411" w:rsidRPr="0034095C" w:rsidRDefault="00513411" w:rsidP="0051341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4095C">
        <w:rPr>
          <w:rFonts w:ascii="Arial" w:eastAsia="Times New Roman" w:hAnsi="Arial" w:cs="Arial"/>
          <w:b/>
          <w:bCs/>
          <w:color w:val="000000"/>
          <w:lang w:eastAsia="pt-BR"/>
        </w:rPr>
        <w:t xml:space="preserve">Referências (fonte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Arial</w:t>
      </w:r>
      <w:r w:rsidRPr="0034095C">
        <w:rPr>
          <w:rFonts w:ascii="Arial" w:eastAsia="Times New Roman" w:hAnsi="Arial" w:cs="Arial"/>
          <w:b/>
          <w:bCs/>
          <w:color w:val="000000"/>
          <w:lang w:eastAsia="pt-BR"/>
        </w:rPr>
        <w:t xml:space="preserve"> 12 – alinhado à esquerda)</w:t>
      </w:r>
    </w:p>
    <w:p w:rsidR="00513411" w:rsidRPr="0034095C" w:rsidRDefault="00513411" w:rsidP="0051341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4095C">
        <w:rPr>
          <w:rFonts w:ascii="Arial" w:eastAsia="Times New Roman" w:hAnsi="Arial" w:cs="Arial"/>
          <w:color w:val="000000"/>
          <w:lang w:eastAsia="pt-BR"/>
        </w:rPr>
        <w:t xml:space="preserve">Colocar espaço entre uma referência e outra. Lembre-se que usamos a norma ABNT. (fonte </w:t>
      </w:r>
      <w:r>
        <w:rPr>
          <w:rFonts w:ascii="Arial" w:eastAsia="Times New Roman" w:hAnsi="Arial" w:cs="Arial"/>
          <w:color w:val="000000"/>
          <w:lang w:eastAsia="pt-BR"/>
        </w:rPr>
        <w:t>Arial</w:t>
      </w:r>
      <w:r w:rsidRPr="0034095C">
        <w:rPr>
          <w:rFonts w:ascii="Arial" w:eastAsia="Times New Roman" w:hAnsi="Arial" w:cs="Arial"/>
          <w:color w:val="000000"/>
          <w:lang w:eastAsia="pt-BR"/>
        </w:rPr>
        <w:t xml:space="preserve"> 12 – espaço simples -alinhado esquerda)</w:t>
      </w:r>
    </w:p>
    <w:p w:rsidR="00513411" w:rsidRPr="0034095C" w:rsidRDefault="00513411" w:rsidP="00513411">
      <w:pPr>
        <w:rPr>
          <w:rFonts w:ascii="Arial" w:eastAsia="Times New Roman" w:hAnsi="Arial" w:cs="Arial"/>
          <w:lang w:eastAsia="pt-BR"/>
        </w:rPr>
      </w:pPr>
    </w:p>
    <w:p w:rsidR="00513411" w:rsidRDefault="00513411">
      <w:pPr>
        <w:pStyle w:val="normal1"/>
        <w:rPr>
          <w:rFonts w:ascii="Arial" w:eastAsia="Arial" w:hAnsi="Arial" w:cs="Arial"/>
        </w:rPr>
      </w:pPr>
    </w:p>
    <w:sectPr w:rsidR="00513411" w:rsidSect="001B2F4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690A" w:rsidRDefault="006E690A">
      <w:r>
        <w:separator/>
      </w:r>
    </w:p>
  </w:endnote>
  <w:endnote w:type="continuationSeparator" w:id="0">
    <w:p w:rsidR="006E690A" w:rsidRDefault="006E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3411" w:rsidRPr="001B2F45" w:rsidRDefault="00513411" w:rsidP="00513411">
    <w:pPr>
      <w:framePr w:wrap="none" w:vAnchor="text" w:hAnchor="margin" w:xAlign="center" w:y="1"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autoSpaceDE w:val="0"/>
      <w:autoSpaceDN w:val="0"/>
      <w:rPr>
        <w:rFonts w:ascii="Calibri" w:eastAsia="Arial Unicode MS" w:hAnsi="Calibri" w:cs="Arial"/>
        <w:color w:val="0070C0"/>
        <w:kern w:val="2"/>
        <w:sz w:val="22"/>
        <w:szCs w:val="22"/>
        <w:bdr w:val="nil"/>
        <w:lang w:val="pt-PT" w:eastAsia="en-US" w:bidi="ar-SA"/>
      </w:rPr>
    </w:pPr>
    <w:r w:rsidRPr="001B2F45">
      <w:rPr>
        <w:rFonts w:ascii="Calibri" w:eastAsia="Arial Unicode MS" w:hAnsi="Calibri" w:cs="Arial"/>
        <w:color w:val="000000"/>
        <w:kern w:val="2"/>
        <w:sz w:val="32"/>
        <w:szCs w:val="32"/>
        <w:bdr w:val="nil"/>
        <w:lang w:val="pt-PT" w:eastAsia="en-US" w:bidi="ar-SA"/>
      </w:rPr>
      <w:fldChar w:fldCharType="begin"/>
    </w:r>
    <w:r w:rsidRPr="001B2F45">
      <w:rPr>
        <w:rFonts w:ascii="Calibri" w:eastAsia="Arial Unicode MS" w:hAnsi="Calibri" w:cs="Arial"/>
        <w:color w:val="000000"/>
        <w:kern w:val="2"/>
        <w:sz w:val="32"/>
        <w:szCs w:val="32"/>
        <w:bdr w:val="nil"/>
        <w:lang w:val="pt-PT" w:eastAsia="en-US" w:bidi="ar-SA"/>
      </w:rPr>
      <w:instrText xml:space="preserve"> PAGE </w:instrText>
    </w:r>
    <w:r w:rsidRPr="001B2F45">
      <w:rPr>
        <w:rFonts w:ascii="Calibri" w:eastAsia="Arial Unicode MS" w:hAnsi="Calibri" w:cs="Arial"/>
        <w:color w:val="000000"/>
        <w:kern w:val="2"/>
        <w:sz w:val="32"/>
        <w:szCs w:val="32"/>
        <w:bdr w:val="nil"/>
        <w:lang w:val="pt-PT" w:eastAsia="en-US" w:bidi="ar-SA"/>
      </w:rPr>
      <w:fldChar w:fldCharType="separate"/>
    </w:r>
    <w:r>
      <w:rPr>
        <w:rFonts w:ascii="Calibri" w:eastAsia="Arial Unicode MS" w:hAnsi="Calibri" w:cs="Arial"/>
        <w:color w:val="000000"/>
        <w:kern w:val="2"/>
        <w:sz w:val="32"/>
        <w:szCs w:val="32"/>
        <w:bdr w:val="nil"/>
        <w:lang w:val="pt-PT"/>
      </w:rPr>
      <w:t>1</w:t>
    </w:r>
    <w:r w:rsidRPr="001B2F45">
      <w:rPr>
        <w:rFonts w:ascii="Calibri" w:eastAsia="Arial Unicode MS" w:hAnsi="Calibri" w:cs="Arial"/>
        <w:color w:val="000000"/>
        <w:kern w:val="2"/>
        <w:sz w:val="32"/>
        <w:szCs w:val="32"/>
        <w:bdr w:val="nil"/>
        <w:lang w:val="pt-PT" w:eastAsia="en-US" w:bidi="ar-SA"/>
      </w:rPr>
      <w:fldChar w:fldCharType="end"/>
    </w:r>
  </w:p>
  <w:p w:rsidR="002075B0" w:rsidRPr="00513411" w:rsidRDefault="00513411" w:rsidP="00513411"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3012"/>
        <w:tab w:val="center" w:pos="4252"/>
      </w:tabs>
      <w:autoSpaceDE w:val="0"/>
      <w:autoSpaceDN w:val="0"/>
      <w:ind w:right="-291"/>
      <w:rPr>
        <w:rFonts w:ascii="Calibri" w:eastAsia="Arial Unicode MS" w:hAnsi="Calibri" w:cs="Arial"/>
        <w:color w:val="0070C0"/>
        <w:kern w:val="2"/>
        <w:sz w:val="13"/>
        <w:szCs w:val="13"/>
        <w:bdr w:val="nil"/>
        <w:lang w:val="pt-PT" w:eastAsia="en-US" w:bidi="ar-SA"/>
      </w:rPr>
    </w:pPr>
    <w:r w:rsidRPr="001B2F45">
      <w:rPr>
        <w:rFonts w:ascii="Calibri" w:eastAsia="Arial Unicode MS" w:hAnsi="Calibri" w:cs="Arial"/>
        <w:noProof/>
        <w:color w:val="0070C0"/>
        <w:kern w:val="2"/>
        <w:sz w:val="22"/>
        <w:szCs w:val="22"/>
        <w:bdr w:val="nil"/>
        <w:lang w:val="fr-FR" w:eastAsia="en-US" w:bidi="ar-SA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6CC7ECBF" wp14:editId="4CD23C0B">
              <wp:simplePos x="0" y="0"/>
              <wp:positionH relativeFrom="column">
                <wp:posOffset>5849</wp:posOffset>
              </wp:positionH>
              <wp:positionV relativeFrom="paragraph">
                <wp:posOffset>-12700</wp:posOffset>
              </wp:positionV>
              <wp:extent cx="5776595" cy="0"/>
              <wp:effectExtent l="0" t="0" r="1905" b="0"/>
              <wp:wrapNone/>
              <wp:docPr id="1055831337" name="Conector Re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65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4FDC41" id="Conector Reto 14" o:spid="_x0000_s1026" style="position:absolute;z-index:25166284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.45pt,-1pt" to="455.3pt,-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" strokecolor="#4472c4" strokeweight=".5pt">
              <v:stroke joinstyle="miter"/>
              <o:lock v:ext="edit" shapetype="f"/>
            </v:line>
          </w:pict>
        </mc:Fallback>
      </mc:AlternateContent>
    </w:r>
    <w:hyperlink r:id="rId1" w:history="1">
      <w:r w:rsidRPr="001B2F45">
        <w:rPr>
          <w:rFonts w:ascii="Calibri" w:eastAsia="Arial Unicode MS" w:hAnsi="Calibri" w:cs="Arial"/>
          <w:b/>
          <w:bCs/>
          <w:color w:val="0070C0"/>
          <w:kern w:val="2"/>
          <w:sz w:val="13"/>
          <w:szCs w:val="13"/>
          <w:u w:val="single"/>
          <w:bdr w:val="nil"/>
          <w:lang w:val="pt-PT" w:eastAsia="en-US" w:bidi="ar-SA"/>
        </w:rPr>
        <w:t>www.periodicoscapes.gov.br</w:t>
      </w:r>
    </w:hyperlink>
    <w:r w:rsidRPr="001B2F45"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ab/>
    </w:r>
    <w:r w:rsidRPr="001B2F45"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ab/>
    </w:r>
    <w:r w:rsidRPr="001B2F45"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ab/>
    </w:r>
    <w:r w:rsidRPr="001B2F45"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ab/>
      <w:t xml:space="preserve">                                  </w:t>
    </w:r>
    <w:r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 xml:space="preserve">                      </w:t>
    </w:r>
    <w:r w:rsidRPr="001B2F45"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 xml:space="preserve">   </w:t>
    </w:r>
    <w:hyperlink r:id="rId2" w:history="1">
      <w:r w:rsidRPr="001B2F45">
        <w:rPr>
          <w:rFonts w:ascii="Calibri" w:eastAsia="Arial Unicode MS" w:hAnsi="Calibri" w:cs="Arial"/>
          <w:b/>
          <w:bCs/>
          <w:color w:val="0563C1"/>
          <w:kern w:val="2"/>
          <w:sz w:val="13"/>
          <w:szCs w:val="13"/>
          <w:u w:val="single"/>
          <w:bdr w:val="nil"/>
          <w:lang w:val="pt-PT" w:eastAsia="en-US" w:bidi="ar-SA"/>
        </w:rPr>
        <w:t xml:space="preserve">Revista </w:t>
      </w:r>
      <w:proofErr w:type="spellStart"/>
      <w:r w:rsidRPr="001B2F45">
        <w:rPr>
          <w:rFonts w:ascii="Calibri" w:eastAsia="Arial Unicode MS" w:hAnsi="Calibri" w:cs="Arial"/>
          <w:b/>
          <w:bCs/>
          <w:color w:val="0563C1"/>
          <w:kern w:val="2"/>
          <w:sz w:val="13"/>
          <w:szCs w:val="13"/>
          <w:u w:val="single"/>
          <w:bdr w:val="nil"/>
          <w:lang w:val="pt-PT" w:eastAsia="en-US" w:bidi="ar-SA"/>
        </w:rPr>
        <w:t>Processus</w:t>
      </w:r>
      <w:proofErr w:type="spellEnd"/>
      <w:r w:rsidRPr="001B2F45">
        <w:rPr>
          <w:rFonts w:ascii="Calibri" w:eastAsia="Arial Unicode MS" w:hAnsi="Calibri" w:cs="Arial"/>
          <w:b/>
          <w:bCs/>
          <w:color w:val="0563C1"/>
          <w:kern w:val="2"/>
          <w:sz w:val="13"/>
          <w:szCs w:val="13"/>
          <w:u w:val="single"/>
          <w:bdr w:val="nil"/>
          <w:lang w:val="pt-PT" w:eastAsia="en-US" w:bidi="ar-SA"/>
        </w:rPr>
        <w:t xml:space="preserve"> PPEGJF</w:t>
      </w:r>
    </w:hyperlink>
    <w:r w:rsidRPr="001B2F45"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>· 202</w:t>
    </w:r>
    <w:r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>5</w:t>
    </w:r>
    <w:r w:rsidRPr="001B2F45"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>;</w:t>
    </w:r>
    <w:proofErr w:type="gramStart"/>
    <w:r w:rsidRPr="001B2F45"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>1</w:t>
    </w:r>
    <w:r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>6</w:t>
    </w:r>
    <w:r w:rsidRPr="001B2F45"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>:e</w:t>
    </w:r>
    <w:proofErr w:type="gramEnd"/>
    <w:r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>50</w:t>
    </w:r>
    <w:r w:rsidRPr="001B2F45"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>13</w:t>
    </w:r>
    <w:r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>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F45" w:rsidRPr="001B2F45" w:rsidRDefault="001B2F45" w:rsidP="00513411">
    <w:pPr>
      <w:framePr w:wrap="none" w:vAnchor="text" w:hAnchor="margin" w:xAlign="center" w:y="1"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autoSpaceDE w:val="0"/>
      <w:autoSpaceDN w:val="0"/>
      <w:rPr>
        <w:rFonts w:ascii="Calibri" w:eastAsia="Arial Unicode MS" w:hAnsi="Calibri" w:cs="Arial"/>
        <w:color w:val="0070C0"/>
        <w:kern w:val="2"/>
        <w:sz w:val="22"/>
        <w:szCs w:val="22"/>
        <w:bdr w:val="nil"/>
        <w:lang w:val="pt-PT" w:eastAsia="en-US" w:bidi="ar-SA"/>
      </w:rPr>
    </w:pPr>
    <w:r w:rsidRPr="001B2F45">
      <w:rPr>
        <w:rFonts w:ascii="Calibri" w:eastAsia="Arial Unicode MS" w:hAnsi="Calibri" w:cs="Arial"/>
        <w:color w:val="000000"/>
        <w:kern w:val="2"/>
        <w:sz w:val="32"/>
        <w:szCs w:val="32"/>
        <w:bdr w:val="nil"/>
        <w:lang w:val="pt-PT" w:eastAsia="en-US" w:bidi="ar-SA"/>
      </w:rPr>
      <w:fldChar w:fldCharType="begin"/>
    </w:r>
    <w:r w:rsidRPr="001B2F45">
      <w:rPr>
        <w:rFonts w:ascii="Calibri" w:eastAsia="Arial Unicode MS" w:hAnsi="Calibri" w:cs="Arial"/>
        <w:color w:val="000000"/>
        <w:kern w:val="2"/>
        <w:sz w:val="32"/>
        <w:szCs w:val="32"/>
        <w:bdr w:val="nil"/>
        <w:lang w:val="pt-PT" w:eastAsia="en-US" w:bidi="ar-SA"/>
      </w:rPr>
      <w:instrText xml:space="preserve"> PAGE </w:instrText>
    </w:r>
    <w:r w:rsidRPr="001B2F45">
      <w:rPr>
        <w:rFonts w:ascii="Calibri" w:eastAsia="Arial Unicode MS" w:hAnsi="Calibri" w:cs="Arial"/>
        <w:color w:val="000000"/>
        <w:kern w:val="2"/>
        <w:sz w:val="32"/>
        <w:szCs w:val="32"/>
        <w:bdr w:val="nil"/>
        <w:lang w:val="pt-PT" w:eastAsia="en-US" w:bidi="ar-SA"/>
      </w:rPr>
      <w:fldChar w:fldCharType="separate"/>
    </w:r>
    <w:r w:rsidRPr="001B2F45">
      <w:rPr>
        <w:rFonts w:ascii="Calibri" w:eastAsia="Arial Unicode MS" w:hAnsi="Calibri" w:cs="Arial"/>
        <w:color w:val="000000"/>
        <w:kern w:val="2"/>
        <w:sz w:val="32"/>
        <w:szCs w:val="32"/>
        <w:bdr w:val="nil"/>
        <w:lang w:val="pt-PT" w:eastAsia="en-US" w:bidi="ar-SA"/>
      </w:rPr>
      <w:t>1</w:t>
    </w:r>
    <w:r w:rsidRPr="001B2F45">
      <w:rPr>
        <w:rFonts w:ascii="Calibri" w:eastAsia="Arial Unicode MS" w:hAnsi="Calibri" w:cs="Arial"/>
        <w:color w:val="000000"/>
        <w:kern w:val="2"/>
        <w:sz w:val="32"/>
        <w:szCs w:val="32"/>
        <w:bdr w:val="nil"/>
        <w:lang w:val="pt-PT" w:eastAsia="en-US" w:bidi="ar-SA"/>
      </w:rPr>
      <w:fldChar w:fldCharType="end"/>
    </w:r>
  </w:p>
  <w:p w:rsidR="001B2F45" w:rsidRPr="001B2F45" w:rsidRDefault="001B2F45" w:rsidP="00513411"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3012"/>
        <w:tab w:val="center" w:pos="4252"/>
      </w:tabs>
      <w:autoSpaceDE w:val="0"/>
      <w:autoSpaceDN w:val="0"/>
      <w:ind w:right="-291"/>
      <w:rPr>
        <w:rFonts w:ascii="Calibri" w:eastAsia="Arial Unicode MS" w:hAnsi="Calibri" w:cs="Arial"/>
        <w:color w:val="0070C0"/>
        <w:kern w:val="2"/>
        <w:sz w:val="13"/>
        <w:szCs w:val="13"/>
        <w:bdr w:val="nil"/>
        <w:lang w:val="pt-PT" w:eastAsia="en-US" w:bidi="ar-SA"/>
      </w:rPr>
    </w:pPr>
    <w:r w:rsidRPr="001B2F45">
      <w:rPr>
        <w:rFonts w:ascii="Calibri" w:eastAsia="Arial Unicode MS" w:hAnsi="Calibri" w:cs="Arial"/>
        <w:noProof/>
        <w:color w:val="0070C0"/>
        <w:kern w:val="2"/>
        <w:sz w:val="22"/>
        <w:szCs w:val="22"/>
        <w:bdr w:val="nil"/>
        <w:lang w:val="fr-FR" w:eastAsia="en-US" w:bidi="ar-SA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4E2C82FB" wp14:editId="1CA9AD6E">
              <wp:simplePos x="0" y="0"/>
              <wp:positionH relativeFrom="column">
                <wp:posOffset>-2540</wp:posOffset>
              </wp:positionH>
              <wp:positionV relativeFrom="paragraph">
                <wp:posOffset>-4579</wp:posOffset>
              </wp:positionV>
              <wp:extent cx="5776595" cy="0"/>
              <wp:effectExtent l="0" t="0" r="1905" b="0"/>
              <wp:wrapNone/>
              <wp:docPr id="59909794" name="Conector Re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65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DE972D" id="Conector Reto 14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.2pt,-.35pt" to="454.65pt,-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" strokecolor="#4472c4" strokeweight=".5pt">
              <v:stroke joinstyle="miter"/>
              <o:lock v:ext="edit" shapetype="f"/>
            </v:line>
          </w:pict>
        </mc:Fallback>
      </mc:AlternateContent>
    </w:r>
    <w:hyperlink r:id="rId1" w:history="1">
      <w:r w:rsidRPr="001B2F45">
        <w:rPr>
          <w:rFonts w:ascii="Calibri" w:eastAsia="Arial Unicode MS" w:hAnsi="Calibri" w:cs="Arial"/>
          <w:b/>
          <w:bCs/>
          <w:color w:val="0070C0"/>
          <w:kern w:val="2"/>
          <w:sz w:val="13"/>
          <w:szCs w:val="13"/>
          <w:u w:val="single"/>
          <w:bdr w:val="nil"/>
          <w:lang w:val="pt-PT" w:eastAsia="en-US" w:bidi="ar-SA"/>
        </w:rPr>
        <w:t>www.periodicoscape</w:t>
      </w:r>
      <w:r w:rsidRPr="001B2F45">
        <w:rPr>
          <w:rFonts w:ascii="Calibri" w:eastAsia="Arial Unicode MS" w:hAnsi="Calibri" w:cs="Arial"/>
          <w:b/>
          <w:bCs/>
          <w:color w:val="0070C0"/>
          <w:kern w:val="2"/>
          <w:sz w:val="13"/>
          <w:szCs w:val="13"/>
          <w:u w:val="single"/>
          <w:bdr w:val="nil"/>
          <w:lang w:val="pt-PT" w:eastAsia="en-US" w:bidi="ar-SA"/>
        </w:rPr>
        <w:t>s</w:t>
      </w:r>
      <w:r w:rsidRPr="001B2F45">
        <w:rPr>
          <w:rFonts w:ascii="Calibri" w:eastAsia="Arial Unicode MS" w:hAnsi="Calibri" w:cs="Arial"/>
          <w:b/>
          <w:bCs/>
          <w:color w:val="0070C0"/>
          <w:kern w:val="2"/>
          <w:sz w:val="13"/>
          <w:szCs w:val="13"/>
          <w:u w:val="single"/>
          <w:bdr w:val="nil"/>
          <w:lang w:val="pt-PT" w:eastAsia="en-US" w:bidi="ar-SA"/>
        </w:rPr>
        <w:t>.gov.br</w:t>
      </w:r>
    </w:hyperlink>
    <w:r w:rsidRPr="001B2F45"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ab/>
    </w:r>
    <w:r w:rsidRPr="001B2F45"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ab/>
    </w:r>
    <w:r w:rsidRPr="001B2F45"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ab/>
    </w:r>
    <w:r w:rsidRPr="001B2F45"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ab/>
      <w:t xml:space="preserve">                                  </w:t>
    </w:r>
    <w:r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 xml:space="preserve">                      </w:t>
    </w:r>
    <w:r w:rsidRPr="001B2F45"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 xml:space="preserve">   </w:t>
    </w:r>
    <w:hyperlink r:id="rId2" w:history="1">
      <w:r w:rsidRPr="001B2F45">
        <w:rPr>
          <w:rFonts w:ascii="Calibri" w:eastAsia="Arial Unicode MS" w:hAnsi="Calibri" w:cs="Arial"/>
          <w:b/>
          <w:bCs/>
          <w:color w:val="0563C1"/>
          <w:kern w:val="2"/>
          <w:sz w:val="13"/>
          <w:szCs w:val="13"/>
          <w:u w:val="single"/>
          <w:bdr w:val="nil"/>
          <w:lang w:val="pt-PT" w:eastAsia="en-US" w:bidi="ar-SA"/>
        </w:rPr>
        <w:t xml:space="preserve">Revista </w:t>
      </w:r>
      <w:proofErr w:type="spellStart"/>
      <w:r w:rsidRPr="001B2F45">
        <w:rPr>
          <w:rFonts w:ascii="Calibri" w:eastAsia="Arial Unicode MS" w:hAnsi="Calibri" w:cs="Arial"/>
          <w:b/>
          <w:bCs/>
          <w:color w:val="0563C1"/>
          <w:kern w:val="2"/>
          <w:sz w:val="13"/>
          <w:szCs w:val="13"/>
          <w:u w:val="single"/>
          <w:bdr w:val="nil"/>
          <w:lang w:val="pt-PT" w:eastAsia="en-US" w:bidi="ar-SA"/>
        </w:rPr>
        <w:t>Processus</w:t>
      </w:r>
      <w:proofErr w:type="spellEnd"/>
      <w:r w:rsidRPr="001B2F45">
        <w:rPr>
          <w:rFonts w:ascii="Calibri" w:eastAsia="Arial Unicode MS" w:hAnsi="Calibri" w:cs="Arial"/>
          <w:b/>
          <w:bCs/>
          <w:color w:val="0563C1"/>
          <w:kern w:val="2"/>
          <w:sz w:val="13"/>
          <w:szCs w:val="13"/>
          <w:u w:val="single"/>
          <w:bdr w:val="nil"/>
          <w:lang w:val="pt-PT" w:eastAsia="en-US" w:bidi="ar-SA"/>
        </w:rPr>
        <w:t xml:space="preserve"> PPEGJF</w:t>
      </w:r>
    </w:hyperlink>
    <w:r w:rsidRPr="001B2F45"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>· 202</w:t>
    </w:r>
    <w:r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>5</w:t>
    </w:r>
    <w:r w:rsidRPr="001B2F45"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>;</w:t>
    </w:r>
    <w:proofErr w:type="gramStart"/>
    <w:r w:rsidRPr="001B2F45"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>1</w:t>
    </w:r>
    <w:r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>6</w:t>
    </w:r>
    <w:r w:rsidRPr="001B2F45"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>:e</w:t>
    </w:r>
    <w:proofErr w:type="gramEnd"/>
    <w:r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>50</w:t>
    </w:r>
    <w:r w:rsidRPr="001B2F45"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>13</w:t>
    </w:r>
    <w:r w:rsidR="002075B0">
      <w:rPr>
        <w:rFonts w:ascii="Calibri" w:eastAsia="Arial Unicode MS" w:hAnsi="Calibri" w:cs="Arial"/>
        <w:b/>
        <w:bCs/>
        <w:color w:val="0070C0"/>
        <w:kern w:val="2"/>
        <w:sz w:val="13"/>
        <w:szCs w:val="13"/>
        <w:bdr w:val="nil"/>
        <w:lang w:val="pt-PT" w:eastAsia="en-US" w:bidi="ar-SA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690A" w:rsidRDefault="006E690A">
      <w:pPr>
        <w:pStyle w:val="normal1"/>
        <w:rPr>
          <w:sz w:val="12"/>
        </w:rPr>
      </w:pPr>
    </w:p>
  </w:footnote>
  <w:footnote w:type="continuationSeparator" w:id="0">
    <w:p w:rsidR="006E690A" w:rsidRDefault="006E690A">
      <w:pPr>
        <w:pStyle w:val="normal1"/>
        <w:rPr>
          <w:sz w:val="12"/>
        </w:rPr>
      </w:pPr>
    </w:p>
  </w:footnote>
  <w:footnote w:id="1">
    <w:p w:rsidR="00513411" w:rsidRPr="00AC3786" w:rsidRDefault="00513411" w:rsidP="00513411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AC3786">
        <w:rPr>
          <w:rStyle w:val="Refdenotaderodap"/>
          <w:rFonts w:ascii="Arial" w:hAnsi="Arial" w:cs="Arial"/>
          <w:sz w:val="16"/>
          <w:szCs w:val="16"/>
        </w:rPr>
        <w:footnoteRef/>
      </w:r>
      <w:r w:rsidRPr="00AC3786">
        <w:rPr>
          <w:rFonts w:ascii="Arial" w:hAnsi="Arial" w:cs="Arial"/>
          <w:sz w:val="16"/>
          <w:szCs w:val="16"/>
        </w:rPr>
        <w:t xml:space="preserve"> </w:t>
      </w:r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Graduando(a) em </w:t>
      </w:r>
      <w:proofErr w:type="spellStart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Xxxx</w:t>
      </w:r>
      <w:proofErr w:type="spellEnd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pelo </w:t>
      </w:r>
      <w:proofErr w:type="spellStart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Yyyy</w:t>
      </w:r>
      <w:proofErr w:type="spellEnd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</w:footnote>
  <w:footnote w:id="2">
    <w:p w:rsidR="00513411" w:rsidRPr="00AC3786" w:rsidRDefault="00513411" w:rsidP="00513411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AC3786">
        <w:rPr>
          <w:rStyle w:val="Refdenotaderodap"/>
          <w:rFonts w:ascii="Arial" w:hAnsi="Arial" w:cs="Arial"/>
          <w:sz w:val="16"/>
          <w:szCs w:val="16"/>
        </w:rPr>
        <w:footnoteRef/>
      </w:r>
      <w:r w:rsidRPr="00AC3786">
        <w:rPr>
          <w:rFonts w:ascii="Arial" w:hAnsi="Arial" w:cs="Arial"/>
          <w:sz w:val="16"/>
          <w:szCs w:val="16"/>
        </w:rPr>
        <w:t xml:space="preserve"> </w:t>
      </w:r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Graduado(a) em </w:t>
      </w:r>
      <w:proofErr w:type="spellStart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Xxxx</w:t>
      </w:r>
      <w:proofErr w:type="spellEnd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Mestre(a) em </w:t>
      </w:r>
      <w:proofErr w:type="spellStart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Yyyy</w:t>
      </w:r>
      <w:proofErr w:type="spellEnd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</w:footnote>
  <w:footnote w:id="3">
    <w:p w:rsidR="00513411" w:rsidRPr="00AC3786" w:rsidRDefault="00513411" w:rsidP="00513411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AC3786">
        <w:rPr>
          <w:rStyle w:val="Refdenotaderodap"/>
          <w:rFonts w:ascii="Arial" w:hAnsi="Arial" w:cs="Arial"/>
          <w:sz w:val="16"/>
          <w:szCs w:val="16"/>
        </w:rPr>
        <w:footnoteRef/>
      </w:r>
      <w:r w:rsidRPr="00AC3786">
        <w:rPr>
          <w:rFonts w:ascii="Arial" w:hAnsi="Arial" w:cs="Arial"/>
          <w:sz w:val="16"/>
          <w:szCs w:val="16"/>
        </w:rPr>
        <w:t xml:space="preserve"> </w:t>
      </w:r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Graduado(a) em </w:t>
      </w:r>
      <w:proofErr w:type="spellStart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Xxxx</w:t>
      </w:r>
      <w:proofErr w:type="spellEnd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; Mestre(a) em </w:t>
      </w:r>
      <w:proofErr w:type="spellStart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Yyyy</w:t>
      </w:r>
      <w:proofErr w:type="spellEnd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; Doutor(a) em </w:t>
      </w:r>
      <w:proofErr w:type="spellStart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Zzzz</w:t>
      </w:r>
      <w:proofErr w:type="spellEnd"/>
      <w:r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F45" w:rsidRPr="001B2F45" w:rsidRDefault="001B2F45" w:rsidP="001B2F45">
    <w:pPr>
      <w:tabs>
        <w:tab w:val="left" w:pos="268"/>
        <w:tab w:val="center" w:pos="4252"/>
      </w:tabs>
      <w:autoSpaceDE w:val="0"/>
      <w:spacing w:before="89"/>
      <w:jc w:val="both"/>
      <w:rPr>
        <w:rFonts w:ascii="Calibri" w:eastAsia="Times New Roman" w:hAnsi="Calibri" w:cs="Times New Roman"/>
        <w:color w:val="0070C0"/>
        <w:sz w:val="15"/>
        <w:szCs w:val="15"/>
        <w:lang w:eastAsia="pt-BR"/>
      </w:rPr>
    </w:pPr>
    <w:r w:rsidRPr="001B2F45">
      <w:rPr>
        <w:rFonts w:ascii="Calibri" w:eastAsia="Times New Roman" w:hAnsi="Calibri" w:cs="Times New Roman"/>
        <w:noProof/>
        <w:sz w:val="22"/>
        <w:szCs w:val="22"/>
        <w:lang w:eastAsia="pt-BR"/>
      </w:rPr>
      <w:drawing>
        <wp:anchor distT="0" distB="0" distL="114300" distR="114300" simplePos="0" relativeHeight="251666432" behindDoc="1" locked="0" layoutInCell="1" allowOverlap="1" wp14:anchorId="3FC7FCD6" wp14:editId="763B65BF">
          <wp:simplePos x="0" y="0"/>
          <wp:positionH relativeFrom="column">
            <wp:posOffset>5414010</wp:posOffset>
          </wp:positionH>
          <wp:positionV relativeFrom="paragraph">
            <wp:posOffset>47856</wp:posOffset>
          </wp:positionV>
          <wp:extent cx="365125" cy="125730"/>
          <wp:effectExtent l="0" t="0" r="3175" b="1270"/>
          <wp:wrapNone/>
          <wp:docPr id="1553406694" name="Imagem 1553406694" descr="Desenho de um círcul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85010452" descr="Desenho de um círculo&#10;&#10;Descrição gerada automaticamente com confiança médi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25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F45">
      <w:rPr>
        <w:rFonts w:ascii="Calibri" w:eastAsia="Times New Roman" w:hAnsi="Calibri" w:cs="Times New Roman"/>
        <w:color w:val="0070C0"/>
        <w:sz w:val="15"/>
        <w:szCs w:val="15"/>
        <w:lang w:eastAsia="pt-BR"/>
      </w:rPr>
      <w:t>A efetivação das medidas alternativas no âmbito do ministério público do distrito federal e territórios junto aos juizados especiais criminais</w:t>
    </w:r>
  </w:p>
  <w:p w:rsidR="001B2F45" w:rsidRPr="001B2F45" w:rsidRDefault="001B2F45" w:rsidP="001B2F45">
    <w:pPr>
      <w:tabs>
        <w:tab w:val="left" w:pos="268"/>
        <w:tab w:val="center" w:pos="4252"/>
      </w:tabs>
      <w:autoSpaceDE w:val="0"/>
      <w:spacing w:before="89"/>
      <w:rPr>
        <w:rFonts w:ascii="Calibri" w:eastAsia="Times New Roman" w:hAnsi="Calibri" w:cs="Times New Roman"/>
        <w:bCs/>
        <w:color w:val="0070C0"/>
        <w:sz w:val="15"/>
        <w:szCs w:val="15"/>
        <w:lang w:eastAsia="pt-BR"/>
      </w:rPr>
    </w:pPr>
    <w:r w:rsidRPr="001B2F45">
      <w:rPr>
        <w:rFonts w:ascii="Calibri" w:eastAsia="Times New Roman" w:hAnsi="Calibri" w:cs="Times New Roman"/>
        <w:noProof/>
        <w:sz w:val="22"/>
        <w:szCs w:val="22"/>
        <w:lang w:eastAsia="pt-BR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FBB3F94" wp14:editId="2D82FFE3">
              <wp:simplePos x="0" y="0"/>
              <wp:positionH relativeFrom="column">
                <wp:posOffset>0</wp:posOffset>
              </wp:positionH>
              <wp:positionV relativeFrom="paragraph">
                <wp:posOffset>4444</wp:posOffset>
              </wp:positionV>
              <wp:extent cx="5776595" cy="0"/>
              <wp:effectExtent l="0" t="0" r="1905" b="0"/>
              <wp:wrapNone/>
              <wp:docPr id="1568694489" name="Conector Re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65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A3719D" id="Conector Reto 19" o:spid="_x0000_s1026" style="position:absolute;z-index:2516654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.35pt" to="454.85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" strokecolor="#4472c4" strokeweight=".5pt">
              <v:stroke joinstyle="miter"/>
              <o:lock v:ext="edit" shapetype="f"/>
            </v:line>
          </w:pict>
        </mc:Fallback>
      </mc:AlternateContent>
    </w:r>
  </w:p>
  <w:p w:rsidR="00884BAF" w:rsidRPr="001B2F45" w:rsidRDefault="00884BAF">
    <w:pPr>
      <w:pStyle w:val="normal1"/>
      <w:tabs>
        <w:tab w:val="center" w:pos="4252"/>
        <w:tab w:val="right" w:pos="8504"/>
      </w:tabs>
      <w:ind w:right="360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F45" w:rsidRPr="001B2F45" w:rsidRDefault="001B2F45" w:rsidP="001B2F45">
    <w:pPr>
      <w:tabs>
        <w:tab w:val="center" w:pos="4252"/>
        <w:tab w:val="right" w:pos="8504"/>
      </w:tabs>
      <w:suppressAutoHyphens w:val="0"/>
      <w:jc w:val="center"/>
      <w:rPr>
        <w:rFonts w:ascii="Cambria" w:eastAsia="Calibri" w:hAnsi="Cambria" w:cs="Times New Roman"/>
        <w:b/>
        <w:bCs/>
        <w:color w:val="002060"/>
        <w:kern w:val="2"/>
        <w:sz w:val="18"/>
        <w:szCs w:val="18"/>
        <w:lang w:val="pt-PT" w:eastAsia="en-US" w:bidi="ar-SA"/>
      </w:rPr>
    </w:pPr>
    <w:r w:rsidRPr="001B2F45">
      <w:rPr>
        <w:rFonts w:ascii="Cambria" w:eastAsia="Calibri" w:hAnsi="Cambria" w:cs="Times New Roman"/>
        <w:b/>
        <w:bCs/>
        <w:color w:val="002060"/>
        <w:kern w:val="2"/>
        <w:sz w:val="18"/>
        <w:szCs w:val="18"/>
        <w:lang w:val="pt-PT" w:eastAsia="en-US" w:bidi="ar-SA"/>
      </w:rPr>
      <w:t xml:space="preserve">Revista </w:t>
    </w:r>
    <w:proofErr w:type="spellStart"/>
    <w:r w:rsidRPr="001B2F45">
      <w:rPr>
        <w:rFonts w:ascii="Cambria" w:eastAsia="Calibri" w:hAnsi="Cambria" w:cs="Times New Roman"/>
        <w:b/>
        <w:bCs/>
        <w:color w:val="002060"/>
        <w:kern w:val="2"/>
        <w:sz w:val="18"/>
        <w:szCs w:val="18"/>
        <w:lang w:val="pt-PT" w:eastAsia="en-US" w:bidi="ar-SA"/>
      </w:rPr>
      <w:t>Processus</w:t>
    </w:r>
    <w:proofErr w:type="spellEnd"/>
    <w:r w:rsidRPr="001B2F45">
      <w:rPr>
        <w:rFonts w:ascii="Cambria" w:eastAsia="Calibri" w:hAnsi="Cambria" w:cs="Times New Roman"/>
        <w:b/>
        <w:bCs/>
        <w:color w:val="002060"/>
        <w:kern w:val="2"/>
        <w:sz w:val="18"/>
        <w:szCs w:val="18"/>
        <w:lang w:val="pt-PT" w:eastAsia="en-US" w:bidi="ar-SA"/>
      </w:rPr>
      <w:t xml:space="preserve"> de Estudos de Gestão, Jurídicos e Financeiros,</w:t>
    </w:r>
    <w:r w:rsidRPr="001B2F45">
      <w:rPr>
        <w:rFonts w:ascii="Cambria" w:eastAsia="Calibri" w:hAnsi="Cambria" w:cs="Times New Roman"/>
        <w:color w:val="002060"/>
        <w:kern w:val="2"/>
        <w:sz w:val="18"/>
        <w:szCs w:val="18"/>
        <w:lang w:val="pt-PT" w:eastAsia="en-US" w:bidi="ar-SA"/>
      </w:rPr>
      <w:t xml:space="preserve"> Ano 1</w:t>
    </w:r>
    <w:r>
      <w:rPr>
        <w:rFonts w:ascii="Cambria" w:eastAsia="Calibri" w:hAnsi="Cambria" w:cs="Times New Roman"/>
        <w:color w:val="002060"/>
        <w:kern w:val="2"/>
        <w:sz w:val="18"/>
        <w:szCs w:val="18"/>
        <w:lang w:val="pt-PT" w:eastAsia="en-US" w:bidi="ar-SA"/>
      </w:rPr>
      <w:t>6</w:t>
    </w:r>
    <w:r w:rsidRPr="001B2F45">
      <w:rPr>
        <w:rFonts w:ascii="Cambria" w:eastAsia="Calibri" w:hAnsi="Cambria" w:cs="Times New Roman"/>
        <w:color w:val="002060"/>
        <w:kern w:val="2"/>
        <w:sz w:val="18"/>
        <w:szCs w:val="18"/>
        <w:lang w:val="pt-PT" w:eastAsia="en-US" w:bidi="ar-SA"/>
      </w:rPr>
      <w:t>, Vol. XV</w:t>
    </w:r>
    <w:r>
      <w:rPr>
        <w:rFonts w:ascii="Cambria" w:eastAsia="Calibri" w:hAnsi="Cambria" w:cs="Times New Roman"/>
        <w:color w:val="002060"/>
        <w:kern w:val="2"/>
        <w:sz w:val="18"/>
        <w:szCs w:val="18"/>
        <w:lang w:val="pt-PT" w:eastAsia="en-US" w:bidi="ar-SA"/>
      </w:rPr>
      <w:t>I</w:t>
    </w:r>
    <w:r w:rsidRPr="001B2F45">
      <w:rPr>
        <w:rFonts w:ascii="Cambria" w:eastAsia="Calibri" w:hAnsi="Cambria" w:cs="Times New Roman"/>
        <w:color w:val="002060"/>
        <w:kern w:val="2"/>
        <w:sz w:val="18"/>
        <w:szCs w:val="18"/>
        <w:lang w:eastAsia="en-US" w:bidi="ar-SA"/>
      </w:rPr>
      <w:t>, n.</w:t>
    </w:r>
    <w:r>
      <w:rPr>
        <w:rFonts w:ascii="Cambria" w:eastAsia="Calibri" w:hAnsi="Cambria" w:cs="Times New Roman"/>
        <w:color w:val="002060"/>
        <w:kern w:val="2"/>
        <w:sz w:val="18"/>
        <w:szCs w:val="18"/>
        <w:lang w:eastAsia="en-US" w:bidi="ar-SA"/>
      </w:rPr>
      <w:t>50</w:t>
    </w:r>
    <w:r w:rsidRPr="001B2F45">
      <w:rPr>
        <w:rFonts w:ascii="Cambria" w:eastAsia="Calibri" w:hAnsi="Cambria" w:cs="Times New Roman"/>
        <w:color w:val="002060"/>
        <w:kern w:val="2"/>
        <w:sz w:val="18"/>
        <w:szCs w:val="18"/>
        <w:lang w:eastAsia="en-US" w:bidi="ar-SA"/>
      </w:rPr>
      <w:t>, j</w:t>
    </w:r>
    <w:r>
      <w:rPr>
        <w:rFonts w:ascii="Cambria" w:eastAsia="Calibri" w:hAnsi="Cambria" w:cs="Times New Roman"/>
        <w:color w:val="002060"/>
        <w:kern w:val="2"/>
        <w:sz w:val="18"/>
        <w:szCs w:val="18"/>
        <w:lang w:eastAsia="en-US" w:bidi="ar-SA"/>
      </w:rPr>
      <w:t>an</w:t>
    </w:r>
    <w:r w:rsidRPr="001B2F45">
      <w:rPr>
        <w:rFonts w:ascii="Cambria" w:eastAsia="Calibri" w:hAnsi="Cambria" w:cs="Times New Roman"/>
        <w:color w:val="002060"/>
        <w:kern w:val="2"/>
        <w:sz w:val="18"/>
        <w:szCs w:val="18"/>
        <w:lang w:eastAsia="en-US" w:bidi="ar-SA"/>
      </w:rPr>
      <w:t>.-</w:t>
    </w:r>
    <w:r>
      <w:rPr>
        <w:rFonts w:ascii="Cambria" w:eastAsia="Calibri" w:hAnsi="Cambria" w:cs="Times New Roman"/>
        <w:color w:val="002060"/>
        <w:kern w:val="2"/>
        <w:sz w:val="18"/>
        <w:szCs w:val="18"/>
        <w:lang w:eastAsia="en-US" w:bidi="ar-SA"/>
      </w:rPr>
      <w:t>jun</w:t>
    </w:r>
    <w:r w:rsidRPr="001B2F45">
      <w:rPr>
        <w:rFonts w:ascii="Cambria" w:eastAsia="Calibri" w:hAnsi="Cambria" w:cs="Times New Roman"/>
        <w:color w:val="002060"/>
        <w:kern w:val="2"/>
        <w:sz w:val="18"/>
        <w:szCs w:val="18"/>
        <w:lang w:eastAsia="en-US" w:bidi="ar-SA"/>
      </w:rPr>
      <w:t>., 202</w:t>
    </w:r>
    <w:r>
      <w:rPr>
        <w:rFonts w:ascii="Cambria" w:eastAsia="Calibri" w:hAnsi="Cambria" w:cs="Times New Roman"/>
        <w:color w:val="002060"/>
        <w:kern w:val="2"/>
        <w:sz w:val="18"/>
        <w:szCs w:val="18"/>
        <w:lang w:eastAsia="en-US" w:bidi="ar-SA"/>
      </w:rPr>
      <w:t>5</w:t>
    </w:r>
  </w:p>
  <w:p w:rsidR="001B2F45" w:rsidRPr="001B2F45" w:rsidRDefault="001B2F45" w:rsidP="001B2F45">
    <w:pPr>
      <w:tabs>
        <w:tab w:val="center" w:pos="4252"/>
        <w:tab w:val="right" w:pos="8504"/>
      </w:tabs>
      <w:suppressAutoHyphens w:val="0"/>
      <w:ind w:firstLine="851"/>
      <w:jc w:val="both"/>
      <w:rPr>
        <w:rFonts w:ascii="Cambria" w:eastAsia="Calibri" w:hAnsi="Cambria" w:cs="Times New Roman"/>
        <w:kern w:val="2"/>
        <w:lang w:eastAsia="en-US" w:bidi="ar-SA"/>
      </w:rPr>
    </w:pPr>
    <w:r w:rsidRPr="001B2F45">
      <w:rPr>
        <w:rFonts w:ascii="Calibri" w:eastAsia="Calibri" w:hAnsi="Calibri" w:cs="Times New Roman"/>
        <w:noProof/>
        <w:szCs w:val="22"/>
        <w:lang w:eastAsia="en-US" w:bidi="ar-SA"/>
      </w:rPr>
      <w:drawing>
        <wp:anchor distT="0" distB="0" distL="114300" distR="114300" simplePos="0" relativeHeight="251662336" behindDoc="1" locked="0" layoutInCell="1" allowOverlap="1" wp14:anchorId="6FA0A422" wp14:editId="00C59914">
          <wp:simplePos x="0" y="0"/>
          <wp:positionH relativeFrom="column">
            <wp:posOffset>4876165</wp:posOffset>
          </wp:positionH>
          <wp:positionV relativeFrom="paragraph">
            <wp:posOffset>165735</wp:posOffset>
          </wp:positionV>
          <wp:extent cx="898525" cy="1282065"/>
          <wp:effectExtent l="0" t="0" r="3175" b="635"/>
          <wp:wrapNone/>
          <wp:docPr id="2987040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780013" name="Imagem 781780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1282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F45">
      <w:rPr>
        <w:rFonts w:ascii="Calibri" w:eastAsia="Calibri" w:hAnsi="Calibri" w:cs="Times New Roman"/>
        <w:noProof/>
        <w:szCs w:val="22"/>
        <w:lang w:eastAsia="en-US" w:bidi="ar-SA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378E36F5" wp14:editId="65DF32AA">
              <wp:simplePos x="0" y="0"/>
              <wp:positionH relativeFrom="column">
                <wp:posOffset>-1087120</wp:posOffset>
              </wp:positionH>
              <wp:positionV relativeFrom="paragraph">
                <wp:posOffset>179233</wp:posOffset>
              </wp:positionV>
              <wp:extent cx="5803900" cy="0"/>
              <wp:effectExtent l="0" t="0" r="12700" b="12700"/>
              <wp:wrapNone/>
              <wp:docPr id="1140439609" name="Conector Re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039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FE6FF9" id="Conector Reto 17" o:spid="_x0000_s1026" style="position:absolute;flip:y;z-index:-2516561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85.6pt,14.1pt" to="371.4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" strokecolor="windowText" strokeweight="1pt">
              <v:stroke joinstyle="miter"/>
              <o:lock v:ext="edit" shapetype="f"/>
            </v:line>
          </w:pict>
        </mc:Fallback>
      </mc:AlternateContent>
    </w:r>
  </w:p>
  <w:p w:rsidR="001B2F45" w:rsidRPr="001B2F45" w:rsidRDefault="001B2F45" w:rsidP="001B2F45">
    <w:pPr>
      <w:tabs>
        <w:tab w:val="center" w:pos="4252"/>
        <w:tab w:val="right" w:pos="8504"/>
      </w:tabs>
      <w:suppressAutoHyphens w:val="0"/>
      <w:ind w:firstLine="851"/>
      <w:jc w:val="center"/>
      <w:rPr>
        <w:rFonts w:ascii="Cambria" w:eastAsia="Calibri" w:hAnsi="Cambria" w:cs="Times New Roman"/>
        <w:kern w:val="2"/>
        <w:sz w:val="16"/>
        <w:szCs w:val="16"/>
        <w:lang w:eastAsia="en-US" w:bidi="ar-SA"/>
      </w:rPr>
    </w:pPr>
    <w:r w:rsidRPr="001B2F45">
      <w:rPr>
        <w:rFonts w:ascii="Calibri" w:eastAsia="Calibri" w:hAnsi="Calibri" w:cs="Times New Roman"/>
        <w:noProof/>
        <w:szCs w:val="22"/>
        <w:lang w:eastAsia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A78B02" wp14:editId="3C8CB11B">
              <wp:simplePos x="0" y="0"/>
              <wp:positionH relativeFrom="column">
                <wp:posOffset>690245</wp:posOffset>
              </wp:positionH>
              <wp:positionV relativeFrom="paragraph">
                <wp:posOffset>74600</wp:posOffset>
              </wp:positionV>
              <wp:extent cx="4023360" cy="1192530"/>
              <wp:effectExtent l="12700" t="12700" r="2540" b="1270"/>
              <wp:wrapNone/>
              <wp:docPr id="1529830934" name="Retâ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23360" cy="1192530"/>
                      </a:xfrm>
                      <a:prstGeom prst="rect">
                        <a:avLst/>
                      </a:prstGeom>
                      <a:solidFill>
                        <a:srgbClr val="E7E6E6">
                          <a:lumMod val="90000"/>
                        </a:srgbClr>
                      </a:solidFill>
                      <a:ln w="19050" cap="flat" cmpd="sng" algn="ctr">
                        <a:solidFill>
                          <a:srgbClr val="E7E6E6">
                            <a:lumMod val="9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D49FA0" id="Retângulo 16" o:spid="_x0000_s1026" style="position:absolute;margin-left:54.35pt;margin-top:5.85pt;width:316.8pt;height:93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" fillcolor="#d0cece" strokecolor="#d0cece" strokeweight="1.5pt">
              <v:path arrowok="t"/>
            </v:rect>
          </w:pict>
        </mc:Fallback>
      </mc:AlternateContent>
    </w:r>
  </w:p>
  <w:p w:rsidR="001B2F45" w:rsidRPr="001B2F45" w:rsidRDefault="001B2F45" w:rsidP="001B2F45">
    <w:pPr>
      <w:tabs>
        <w:tab w:val="center" w:pos="4252"/>
        <w:tab w:val="right" w:pos="8504"/>
      </w:tabs>
      <w:suppressAutoHyphens w:val="0"/>
      <w:ind w:firstLine="851"/>
      <w:jc w:val="center"/>
      <w:rPr>
        <w:rFonts w:ascii="Cambria" w:eastAsia="Calibri" w:hAnsi="Cambria" w:cs="Times New Roman"/>
        <w:kern w:val="2"/>
        <w:lang w:eastAsia="en-US" w:bidi="ar-SA"/>
      </w:rPr>
    </w:pPr>
    <w:r w:rsidRPr="001B2F45">
      <w:rPr>
        <w:rFonts w:ascii="Cambria" w:eastAsia="Calibri" w:hAnsi="Cambria" w:cs="Times New Roman"/>
        <w:b/>
        <w:bCs/>
        <w:noProof/>
        <w:color w:val="002060"/>
        <w:kern w:val="2"/>
        <w:sz w:val="18"/>
        <w:szCs w:val="18"/>
        <w:lang w:val="pt-PT" w:eastAsia="en-US" w:bidi="ar-SA"/>
      </w:rPr>
      <w:drawing>
        <wp:anchor distT="0" distB="0" distL="114300" distR="114300" simplePos="0" relativeHeight="251663360" behindDoc="1" locked="0" layoutInCell="1" allowOverlap="1" wp14:anchorId="7C73296E" wp14:editId="69094BE2">
          <wp:simplePos x="0" y="0"/>
          <wp:positionH relativeFrom="column">
            <wp:posOffset>-699368</wp:posOffset>
          </wp:positionH>
          <wp:positionV relativeFrom="paragraph">
            <wp:posOffset>213121</wp:posOffset>
          </wp:positionV>
          <wp:extent cx="1187384" cy="458539"/>
          <wp:effectExtent l="0" t="0" r="0" b="0"/>
          <wp:wrapNone/>
          <wp:docPr id="839228153" name="Imagem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893372" name="Imagem 2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384" cy="458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F45">
      <w:rPr>
        <w:rFonts w:ascii="Cambria" w:eastAsia="Calibri" w:hAnsi="Cambria" w:cs="Times New Roman"/>
        <w:kern w:val="2"/>
        <w:sz w:val="16"/>
        <w:szCs w:val="16"/>
        <w:lang w:eastAsia="en-US" w:bidi="ar-SA"/>
      </w:rPr>
      <w:t>Listas de conteúdos disponíveis</w:t>
    </w:r>
    <w:r w:rsidRPr="001B2F45">
      <w:rPr>
        <w:rFonts w:ascii="Cambria" w:eastAsia="Calibri" w:hAnsi="Cambria" w:cs="Times New Roman"/>
        <w:kern w:val="2"/>
        <w:sz w:val="20"/>
        <w:szCs w:val="20"/>
        <w:lang w:eastAsia="en-US" w:bidi="ar-SA"/>
      </w:rPr>
      <w:t xml:space="preserve"> </w:t>
    </w:r>
    <w:r w:rsidRPr="001B2F45">
      <w:rPr>
        <w:rFonts w:ascii="Cambria" w:eastAsia="Calibri" w:hAnsi="Cambria" w:cs="Times New Roman"/>
        <w:kern w:val="2"/>
        <w:sz w:val="16"/>
        <w:szCs w:val="16"/>
        <w:lang w:eastAsia="en-US" w:bidi="ar-SA"/>
      </w:rPr>
      <w:t>em</w:t>
    </w:r>
    <w:r w:rsidRPr="001B2F45">
      <w:rPr>
        <w:rFonts w:ascii="Calibri" w:eastAsia="Calibri" w:hAnsi="Calibri" w:cs="Times New Roman"/>
        <w:kern w:val="2"/>
        <w:lang w:eastAsia="en-US" w:bidi="ar-SA"/>
      </w:rPr>
      <w:t xml:space="preserve"> </w:t>
    </w:r>
    <w:hyperlink r:id="rId4" w:history="1">
      <w:r w:rsidRPr="001B2F45">
        <w:rPr>
          <w:rFonts w:ascii="Cambria" w:eastAsia="Calibri" w:hAnsi="Cambria" w:cs="Times New Roman"/>
          <w:color w:val="0563C1"/>
          <w:kern w:val="2"/>
          <w:sz w:val="16"/>
          <w:szCs w:val="16"/>
          <w:u w:val="single"/>
          <w:lang w:eastAsia="en-US" w:bidi="ar-SA"/>
        </w:rPr>
        <w:t>DOAJ</w:t>
      </w:r>
    </w:hyperlink>
  </w:p>
  <w:p w:rsidR="001B2F45" w:rsidRPr="001B2F45" w:rsidRDefault="001B2F45" w:rsidP="001B2F45">
    <w:pPr>
      <w:tabs>
        <w:tab w:val="center" w:pos="4252"/>
        <w:tab w:val="right" w:pos="8504"/>
      </w:tabs>
      <w:suppressAutoHyphens w:val="0"/>
      <w:ind w:firstLine="851"/>
      <w:jc w:val="center"/>
      <w:rPr>
        <w:rFonts w:ascii="Cambria" w:eastAsia="Calibri" w:hAnsi="Cambria" w:cs="Times New Roman"/>
        <w:kern w:val="2"/>
        <w:sz w:val="11"/>
        <w:szCs w:val="11"/>
        <w:lang w:eastAsia="en-US" w:bidi="ar-SA"/>
      </w:rPr>
    </w:pPr>
  </w:p>
  <w:p w:rsidR="001B2F45" w:rsidRPr="001B2F45" w:rsidRDefault="001B2F45" w:rsidP="001B2F45">
    <w:pPr>
      <w:tabs>
        <w:tab w:val="center" w:pos="4252"/>
        <w:tab w:val="right" w:pos="8504"/>
      </w:tabs>
      <w:suppressAutoHyphens w:val="0"/>
      <w:ind w:firstLine="851"/>
      <w:jc w:val="center"/>
      <w:rPr>
        <w:rFonts w:ascii="Cambria" w:eastAsia="Calibri" w:hAnsi="Cambria" w:cs="Times New Roman"/>
        <w:kern w:val="2"/>
        <w:sz w:val="13"/>
        <w:szCs w:val="13"/>
        <w:lang w:eastAsia="en-US" w:bidi="ar-SA"/>
      </w:rPr>
    </w:pPr>
  </w:p>
  <w:p w:rsidR="001B2F45" w:rsidRPr="001B2F45" w:rsidRDefault="001B2F45" w:rsidP="001B2F45">
    <w:pPr>
      <w:tabs>
        <w:tab w:val="center" w:pos="4252"/>
        <w:tab w:val="right" w:pos="8504"/>
      </w:tabs>
      <w:suppressAutoHyphens w:val="0"/>
      <w:jc w:val="center"/>
      <w:rPr>
        <w:rFonts w:ascii="Cambria" w:eastAsia="Calibri" w:hAnsi="Cambria" w:cs="Times New Roman"/>
        <w:kern w:val="2"/>
        <w:sz w:val="32"/>
        <w:szCs w:val="32"/>
        <w:lang w:eastAsia="en-US" w:bidi="ar-SA"/>
      </w:rPr>
    </w:pPr>
    <w:r w:rsidRPr="001B2F45">
      <w:rPr>
        <w:rFonts w:ascii="Cambria" w:eastAsia="Calibri" w:hAnsi="Cambria" w:cs="Times New Roman"/>
        <w:kern w:val="2"/>
        <w:sz w:val="32"/>
        <w:szCs w:val="32"/>
        <w:lang w:eastAsia="en-US" w:bidi="ar-SA"/>
      </w:rPr>
      <w:t xml:space="preserve">Revista Processus de Estudos de Gestão, </w:t>
    </w:r>
  </w:p>
  <w:p w:rsidR="001B2F45" w:rsidRPr="001B2F45" w:rsidRDefault="001B2F45" w:rsidP="001B2F45">
    <w:pPr>
      <w:tabs>
        <w:tab w:val="center" w:pos="4252"/>
        <w:tab w:val="right" w:pos="8504"/>
      </w:tabs>
      <w:suppressAutoHyphens w:val="0"/>
      <w:jc w:val="center"/>
      <w:rPr>
        <w:rFonts w:ascii="Cambria" w:eastAsia="Calibri" w:hAnsi="Cambria" w:cs="Times New Roman"/>
        <w:kern w:val="2"/>
        <w:sz w:val="32"/>
        <w:szCs w:val="32"/>
        <w:lang w:eastAsia="en-US" w:bidi="ar-SA"/>
      </w:rPr>
    </w:pPr>
    <w:r w:rsidRPr="001B2F45">
      <w:rPr>
        <w:rFonts w:ascii="Cambria" w:eastAsia="Calibri" w:hAnsi="Cambria" w:cs="Times New Roman"/>
        <w:kern w:val="2"/>
        <w:sz w:val="32"/>
        <w:szCs w:val="32"/>
        <w:lang w:eastAsia="en-US" w:bidi="ar-SA"/>
      </w:rPr>
      <w:t>Jurídicos e Financeiros</w:t>
    </w:r>
  </w:p>
  <w:p w:rsidR="001B2F45" w:rsidRPr="001B2F45" w:rsidRDefault="001B2F45" w:rsidP="001B2F45">
    <w:pPr>
      <w:tabs>
        <w:tab w:val="center" w:pos="4252"/>
        <w:tab w:val="right" w:pos="8504"/>
      </w:tabs>
      <w:suppressAutoHyphens w:val="0"/>
      <w:ind w:hanging="1134"/>
      <w:jc w:val="both"/>
      <w:rPr>
        <w:rFonts w:ascii="Calibri" w:eastAsia="Calibri" w:hAnsi="Calibri" w:cs="Calibri"/>
        <w:kern w:val="2"/>
        <w:sz w:val="16"/>
        <w:szCs w:val="16"/>
        <w:lang w:eastAsia="en-US" w:bidi="ar-SA"/>
      </w:rPr>
    </w:pPr>
    <w:proofErr w:type="spellStart"/>
    <w:r w:rsidRPr="001B2F45">
      <w:rPr>
        <w:rFonts w:ascii="Calibri" w:eastAsia="Calibri" w:hAnsi="Calibri" w:cs="Calibri"/>
        <w:b/>
        <w:bCs/>
        <w:kern w:val="2"/>
        <w:sz w:val="16"/>
        <w:szCs w:val="16"/>
        <w:lang w:eastAsia="en-US" w:bidi="ar-SA"/>
      </w:rPr>
      <w:t>Qualis</w:t>
    </w:r>
    <w:proofErr w:type="spellEnd"/>
    <w:r w:rsidRPr="001B2F45">
      <w:rPr>
        <w:rFonts w:ascii="Calibri" w:eastAsia="Calibri" w:hAnsi="Calibri" w:cs="Calibri"/>
        <w:b/>
        <w:bCs/>
        <w:kern w:val="2"/>
        <w:sz w:val="16"/>
        <w:szCs w:val="16"/>
        <w:lang w:eastAsia="en-US" w:bidi="ar-SA"/>
      </w:rPr>
      <w:t xml:space="preserve"> A3</w:t>
    </w:r>
    <w:r w:rsidRPr="001B2F45">
      <w:rPr>
        <w:rFonts w:ascii="Calibri" w:eastAsia="Calibri" w:hAnsi="Calibri" w:cs="Calibri"/>
        <w:kern w:val="2"/>
        <w:sz w:val="16"/>
        <w:szCs w:val="16"/>
        <w:lang w:eastAsia="en-US" w:bidi="ar-SA"/>
      </w:rPr>
      <w:t xml:space="preserve">       ISSN: 2178-2008</w:t>
    </w:r>
  </w:p>
  <w:p w:rsidR="001B2F45" w:rsidRPr="001B2F45" w:rsidRDefault="001B2F45" w:rsidP="001B2F45">
    <w:pPr>
      <w:tabs>
        <w:tab w:val="center" w:pos="4252"/>
        <w:tab w:val="right" w:pos="8504"/>
      </w:tabs>
      <w:suppressAutoHyphens w:val="0"/>
      <w:ind w:hanging="1134"/>
      <w:jc w:val="both"/>
      <w:rPr>
        <w:rFonts w:ascii="Calibri" w:eastAsia="Calibri" w:hAnsi="Calibri" w:cs="Calibri"/>
        <w:kern w:val="2"/>
        <w:sz w:val="13"/>
        <w:szCs w:val="13"/>
        <w:lang w:eastAsia="en-US" w:bidi="ar-SA"/>
      </w:rPr>
    </w:pPr>
    <w:r w:rsidRPr="001B2F45">
      <w:rPr>
        <w:rFonts w:ascii="Calibri" w:eastAsia="Calibri" w:hAnsi="Calibri" w:cs="Calibri"/>
        <w:kern w:val="2"/>
        <w:sz w:val="16"/>
        <w:szCs w:val="16"/>
        <w:lang w:eastAsia="en-US" w:bidi="ar-SA"/>
      </w:rPr>
      <w:tab/>
      <w:t xml:space="preserve">            </w:t>
    </w:r>
  </w:p>
  <w:p w:rsidR="001B2F45" w:rsidRPr="001B2F45" w:rsidRDefault="001B2F45" w:rsidP="001B2F45">
    <w:pPr>
      <w:tabs>
        <w:tab w:val="center" w:pos="4252"/>
        <w:tab w:val="right" w:pos="8504"/>
      </w:tabs>
      <w:suppressAutoHyphens w:val="0"/>
      <w:ind w:hanging="709"/>
      <w:jc w:val="both"/>
      <w:rPr>
        <w:rFonts w:ascii="Cambria" w:eastAsia="Calibri" w:hAnsi="Cambria" w:cs="Calibri"/>
        <w:color w:val="0563C1"/>
        <w:kern w:val="2"/>
        <w:sz w:val="18"/>
        <w:szCs w:val="18"/>
        <w:lang w:eastAsia="en-US" w:bidi="ar-SA"/>
      </w:rPr>
    </w:pPr>
    <w:r w:rsidRPr="001B2F45">
      <w:rPr>
        <w:rFonts w:ascii="Calibri" w:eastAsia="Calibri" w:hAnsi="Calibri" w:cs="Times New Roman"/>
        <w:noProof/>
        <w:color w:val="0070C0"/>
        <w:szCs w:val="22"/>
        <w:lang w:eastAsia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4B0FEBC" wp14:editId="35293FC6">
              <wp:simplePos x="0" y="0"/>
              <wp:positionH relativeFrom="page">
                <wp:posOffset>-5715</wp:posOffset>
              </wp:positionH>
              <wp:positionV relativeFrom="paragraph">
                <wp:posOffset>165735</wp:posOffset>
              </wp:positionV>
              <wp:extent cx="6877050" cy="45085"/>
              <wp:effectExtent l="0" t="0" r="0" b="0"/>
              <wp:wrapTopAndBottom/>
              <wp:docPr id="1782783361" name="Retâ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877050" cy="4508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923819" id="Retângulo 15" o:spid="_x0000_s1026" style="position:absolute;margin-left:-.45pt;margin-top:13.05pt;width:541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" fillcolor="black" stroked="f">
              <w10:wrap type="topAndBottom" anchorx="page"/>
            </v:rect>
          </w:pict>
        </mc:Fallback>
      </mc:AlternateContent>
    </w:r>
    <w:r w:rsidRPr="001B2F45">
      <w:rPr>
        <w:rFonts w:ascii="Cambria" w:eastAsia="Calibri" w:hAnsi="Cambria" w:cs="Calibri"/>
        <w:color w:val="0070C0"/>
        <w:kern w:val="2"/>
        <w:sz w:val="13"/>
        <w:szCs w:val="13"/>
        <w:lang w:eastAsia="en-US" w:bidi="ar-SA"/>
      </w:rPr>
      <w:t xml:space="preserve">        ARTIGO         </w:t>
    </w:r>
  </w:p>
  <w:p w:rsidR="001B2F45" w:rsidRPr="001B2F45" w:rsidRDefault="001B2F45" w:rsidP="001B2F45">
    <w:pPr>
      <w:tabs>
        <w:tab w:val="center" w:pos="4252"/>
        <w:tab w:val="right" w:pos="8504"/>
      </w:tabs>
      <w:suppressAutoHyphens w:val="0"/>
      <w:rPr>
        <w:rFonts w:eastAsia="Times New Roman" w:cs="Times New Roman"/>
        <w:lang w:eastAsia="pt-BR" w:bidi="ar-SA"/>
      </w:rPr>
    </w:pPr>
  </w:p>
  <w:p w:rsidR="001B2F45" w:rsidRDefault="001B2F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AF"/>
    <w:rsid w:val="001527E7"/>
    <w:rsid w:val="001B2F45"/>
    <w:rsid w:val="002075B0"/>
    <w:rsid w:val="0030767A"/>
    <w:rsid w:val="00503F56"/>
    <w:rsid w:val="00513411"/>
    <w:rsid w:val="006E690A"/>
    <w:rsid w:val="00884BAF"/>
    <w:rsid w:val="00957AAA"/>
    <w:rsid w:val="00A8469B"/>
    <w:rsid w:val="00AB2B72"/>
    <w:rsid w:val="00C648E9"/>
    <w:rsid w:val="00F0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F4A01"/>
  <w15:docId w15:val="{43AB6A14-2E81-AE4C-A1F6-48D5A2E9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spacing w:after="120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uiPriority w:val="99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1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normal1">
    <w:name w:val="normal1"/>
    <w:qFormat/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1B2F4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B2F45"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503F5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3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eriodicos.processus.com.br/index.php/egjf/index" TargetMode="External"/><Relationship Id="rId1" Type="http://schemas.openxmlformats.org/officeDocument/2006/relationships/hyperlink" Target="https://www-periodicos-capes-gov-br.ezl.periodicos.capes.gov.br/index.php?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eriodicos.processus.com.br/index.php/egjf/index" TargetMode="External"/><Relationship Id="rId1" Type="http://schemas.openxmlformats.org/officeDocument/2006/relationships/hyperlink" Target="https://www-periodicos-capes-gov-br.ezl.periodicos.capes.gov.br/index.php?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https://doaj.org/toc/articles/2675-0236?source=%7B%22query%22%3A%7B%22bool%22%3A%7B%22must%22%3A%5B%7B%22terms%22%3A%7B%22index.issn.exact%22%3A%5B%222675-0236%22%5D%7D%7D%5D%7D%7D%2C%22size%22%3A100%2C%22sort%22%3A%5B%7B%22created_date%22%3A%7B%22order%22%3A%22desc%22%7D%7D%5D%2C%22_source%22%3A%7B%7D%2C%22track_total_hits%22%3Atrue%7D" TargetMode="External"/><Relationship Id="rId1" Type="http://schemas.openxmlformats.org/officeDocument/2006/relationships/image" Target="media/image6.png"/><Relationship Id="rId4" Type="http://schemas.openxmlformats.org/officeDocument/2006/relationships/hyperlink" Target="https://www.doaj.org/toc/2178-2008?source=%7B%22query%22%3A%7B%22filtered%22%3A%7B%22filter%22%3A%7B%22bool%22%3A%7B%22must%22%3A%5B%7B%22terms%22%3A%7B%22index.issn.exact%22%3A%5B%222237-2342%22%2C%222178-2008%22%5D%7D%7D%2C%7B%22term%22%3A%7B%22_type%22%3A%22article%22%7D%7D%5D%7D%7D%2C%22query%22%3A%7B%22match_all%22%3A%7B%7D%7D%7D%7D%2C%22size%22%3A100%2C%22_source%22%3A%7B%7D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DANILO COSTA</cp:lastModifiedBy>
  <cp:revision>3</cp:revision>
  <cp:lastPrinted>2025-01-03T21:46:00Z</cp:lastPrinted>
  <dcterms:created xsi:type="dcterms:W3CDTF">2025-01-08T21:09:00Z</dcterms:created>
  <dcterms:modified xsi:type="dcterms:W3CDTF">2025-01-08T21:10:00Z</dcterms:modified>
  <dc:language>pt-BR</dc:language>
</cp:coreProperties>
</file>